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7C0E" w14:textId="77777777" w:rsidR="003123C4" w:rsidRDefault="003123C4" w:rsidP="003123C4">
      <w:pPr>
        <w:spacing w:line="440" w:lineRule="exact"/>
        <w:ind w:firstLineChars="3000" w:firstLine="7795"/>
        <w:rPr>
          <w:rFonts w:ascii="UD デジタル 教科書体 N-R" w:eastAsia="UD デジタル 教科書体 N-R" w:hAnsi="メイリオ" w:cs="ＭＳ Ｐゴシック"/>
          <w:color w:val="000000"/>
          <w:kern w:val="0"/>
          <w:sz w:val="28"/>
          <w:szCs w:val="28"/>
          <w:u w:val="single"/>
        </w:rPr>
      </w:pPr>
      <w:r w:rsidRPr="00836153">
        <w:rPr>
          <w:rFonts w:ascii="UD デジタル 教科書体 N-R" w:eastAsia="UD デジタル 教科書体 N-R" w:hAnsi="メイリオ" w:hint="eastAsia"/>
          <w:sz w:val="28"/>
          <w:szCs w:val="28"/>
        </w:rPr>
        <w:t>（特退・任継用）</w:t>
      </w:r>
    </w:p>
    <w:p w14:paraId="42E7CEBF" w14:textId="77777777" w:rsidR="003123C4" w:rsidRPr="00017E47" w:rsidRDefault="003123C4" w:rsidP="003123C4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32"/>
          <w:szCs w:val="32"/>
          <w:u w:val="single"/>
        </w:rPr>
      </w:pPr>
      <w:r w:rsidRPr="00017E47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32"/>
          <w:szCs w:val="32"/>
          <w:highlight w:val="yellow"/>
          <w:u w:val="single"/>
        </w:rPr>
        <w:t>埋葬料（費）の申請手続きについて</w:t>
      </w:r>
    </w:p>
    <w:p w14:paraId="51F34EED" w14:textId="77777777" w:rsidR="003123C4" w:rsidRDefault="003123C4" w:rsidP="003123C4">
      <w:pPr>
        <w:spacing w:line="100" w:lineRule="exact"/>
        <w:ind w:firstLineChars="100" w:firstLine="22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7E27B642" w14:textId="77777777" w:rsidR="003123C4" w:rsidRDefault="003123C4" w:rsidP="003123C4">
      <w:pPr>
        <w:spacing w:line="440" w:lineRule="exact"/>
        <w:ind w:firstLineChars="200" w:firstLine="4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被保険者本人が死亡した場合、埋葬した方に埋葬料もしくは埋葬費を支給します。</w:t>
      </w:r>
    </w:p>
    <w:p w14:paraId="5487EBD9" w14:textId="77777777" w:rsidR="003123C4" w:rsidRDefault="003123C4" w:rsidP="003123C4">
      <w:pPr>
        <w:spacing w:line="200" w:lineRule="exact"/>
        <w:ind w:leftChars="100" w:left="200" w:rightChars="-142" w:right="-284" w:firstLineChars="200" w:firstLine="4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FCE138" wp14:editId="3858EAED">
                <wp:simplePos x="0" y="0"/>
                <wp:positionH relativeFrom="column">
                  <wp:posOffset>331470</wp:posOffset>
                </wp:positionH>
                <wp:positionV relativeFrom="paragraph">
                  <wp:posOffset>67310</wp:posOffset>
                </wp:positionV>
                <wp:extent cx="5897880" cy="754380"/>
                <wp:effectExtent l="0" t="0" r="2667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7543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852936" id="四角形: 角を丸くする 2" o:spid="_x0000_s1026" style="position:absolute;left:0;text-align:left;margin-left:26.1pt;margin-top:5.3pt;width:464.4pt;height:59.4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" fillcolor="#d8d8d8 [2732]" strokecolor="black [3213]" strokeweight="1pt">
                <v:stroke dashstyle="3 1" joinstyle="miter"/>
              </v:roundrect>
            </w:pict>
          </mc:Fallback>
        </mc:AlternateContent>
      </w:r>
    </w:p>
    <w:p w14:paraId="7D6FD6FE" w14:textId="77777777" w:rsidR="003123C4" w:rsidRDefault="003123C4" w:rsidP="003123C4">
      <w:pPr>
        <w:spacing w:line="440" w:lineRule="exact"/>
        <w:ind w:leftChars="100" w:left="200" w:firstLineChars="300" w:firstLine="6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□ 被保険者により生計を維持されていたことが確認できた場合→　</w:t>
      </w:r>
      <w:r>
        <w:rPr>
          <w:rFonts w:ascii="Meiryo UI" w:eastAsia="Meiryo UI" w:hAnsi="Meiryo UI" w:cs="ＭＳ Ｐゴシック" w:hint="eastAsia"/>
          <w:b/>
          <w:bCs/>
          <w:color w:val="000000"/>
          <w:kern w:val="0"/>
          <w:sz w:val="24"/>
          <w:szCs w:val="24"/>
          <w:u w:val="single"/>
        </w:rPr>
        <w:t>１.</w:t>
      </w:r>
      <w:r w:rsidRPr="00FF6D48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埋葬料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を支給</w:t>
      </w:r>
    </w:p>
    <w:p w14:paraId="4697D572" w14:textId="77777777" w:rsidR="003123C4" w:rsidRDefault="003123C4" w:rsidP="003123C4">
      <w:pPr>
        <w:spacing w:line="440" w:lineRule="exact"/>
        <w:ind w:leftChars="100" w:left="200" w:firstLineChars="300" w:firstLine="6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□ 確認できなかった場合、または生計維持関係がなかった場合→　</w:t>
      </w:r>
      <w:r>
        <w:rPr>
          <w:rFonts w:ascii="Meiryo UI" w:eastAsia="Meiryo UI" w:hAnsi="Meiryo UI" w:cs="ＭＳ Ｐゴシック" w:hint="eastAsia"/>
          <w:b/>
          <w:bCs/>
          <w:color w:val="000000"/>
          <w:kern w:val="0"/>
          <w:sz w:val="24"/>
          <w:szCs w:val="24"/>
          <w:u w:val="single"/>
        </w:rPr>
        <w:t>２.</w:t>
      </w:r>
      <w:r w:rsidRPr="00FF6D48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埋葬費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を支給</w:t>
      </w:r>
    </w:p>
    <w:p w14:paraId="49E443F7" w14:textId="77777777" w:rsidR="003123C4" w:rsidRDefault="003123C4" w:rsidP="003123C4">
      <w:pPr>
        <w:spacing w:line="400" w:lineRule="exact"/>
        <w:ind w:leftChars="100" w:left="200" w:firstLineChars="200" w:firstLine="4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5510347E" w14:textId="77777777" w:rsidR="003123C4" w:rsidRDefault="003123C4" w:rsidP="003123C4">
      <w:pPr>
        <w:spacing w:line="360" w:lineRule="exact"/>
        <w:ind w:leftChars="100" w:left="200" w:firstLineChars="200" w:firstLine="4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※被保険者本人死亡の場合は、埋葬料（費）の請求と併せて、被保険者資格喪失のお手続き</w:t>
      </w:r>
    </w:p>
    <w:p w14:paraId="69BAB6D7" w14:textId="77777777" w:rsidR="003123C4" w:rsidRPr="00FD4EA7" w:rsidRDefault="003123C4" w:rsidP="003123C4">
      <w:pPr>
        <w:spacing w:line="360" w:lineRule="exact"/>
        <w:ind w:leftChars="100" w:left="200" w:firstLineChars="300" w:firstLine="6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をお願いします。</w:t>
      </w:r>
      <w:r w:rsidRPr="00FD4EA7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「３．被保険者資格喪失のお手続きについて」をご参照ください。</w:t>
      </w:r>
    </w:p>
    <w:p w14:paraId="3B05339E" w14:textId="77777777" w:rsidR="003123C4" w:rsidRPr="00FD4EA7" w:rsidRDefault="003123C4" w:rsidP="003123C4">
      <w:pPr>
        <w:pStyle w:val="a8"/>
        <w:spacing w:line="200" w:lineRule="exact"/>
        <w:ind w:leftChars="0" w:left="42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519A0240" w14:textId="77777777" w:rsidR="003123C4" w:rsidRPr="005B4D33" w:rsidRDefault="003123C4" w:rsidP="003123C4">
      <w:pPr>
        <w:spacing w:afterLines="50" w:after="149" w:line="440" w:lineRule="exact"/>
        <w:ind w:leftChars="50" w:left="100" w:rightChars="-142" w:right="-284"/>
        <w:rPr>
          <w:rFonts w:ascii="UD デジタル 教科書体 N-R" w:eastAsia="UD デジタル 教科書体 N-R" w:hAnsi="メイリオ" w:cs="ＭＳ Ｐゴシック"/>
          <w:b/>
          <w:bCs/>
          <w:color w:val="000000"/>
          <w:kern w:val="0"/>
          <w:sz w:val="32"/>
          <w:szCs w:val="32"/>
        </w:rPr>
      </w:pPr>
      <w:r w:rsidRPr="0055584F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１．</w:t>
      </w:r>
      <w:r w:rsidRPr="005B4D33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埋葬</w:t>
      </w: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料</w:t>
      </w:r>
    </w:p>
    <w:p w14:paraId="1C552087" w14:textId="77777777" w:rsidR="003123C4" w:rsidRDefault="003123C4" w:rsidP="003123C4">
      <w:pPr>
        <w:spacing w:line="400" w:lineRule="exact"/>
        <w:ind w:firstLineChars="200" w:firstLine="4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１</w:t>
      </w: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）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支給要件　　被保険者により生計を維持されていたことが確認できた場合</w:t>
      </w:r>
    </w:p>
    <w:p w14:paraId="08CD9544" w14:textId="77777777" w:rsidR="003123C4" w:rsidRPr="00D053D9" w:rsidRDefault="003123C4" w:rsidP="003123C4">
      <w:pPr>
        <w:spacing w:line="400" w:lineRule="exact"/>
        <w:ind w:firstLineChars="200" w:firstLine="4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（２）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支給金額　　１０万円（埋葬料５万円　＋　埋葬料付加金５万円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）</w:t>
      </w:r>
    </w:p>
    <w:p w14:paraId="51E40A59" w14:textId="77777777" w:rsidR="003123C4" w:rsidRPr="00500851" w:rsidRDefault="003123C4" w:rsidP="003123C4">
      <w:pPr>
        <w:tabs>
          <w:tab w:val="left" w:pos="1418"/>
        </w:tabs>
        <w:spacing w:line="400" w:lineRule="exact"/>
        <w:ind w:firstLineChars="213" w:firstLine="426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124BB7">
        <w:rPr>
          <w:noProof/>
        </w:rPr>
        <w:drawing>
          <wp:anchor distT="0" distB="0" distL="114300" distR="114300" simplePos="0" relativeHeight="251667456" behindDoc="0" locked="0" layoutInCell="1" allowOverlap="1" wp14:anchorId="463947CF" wp14:editId="1E84B581">
            <wp:simplePos x="0" y="0"/>
            <wp:positionH relativeFrom="column">
              <wp:posOffset>544830</wp:posOffset>
            </wp:positionH>
            <wp:positionV relativeFrom="paragraph">
              <wp:posOffset>361315</wp:posOffset>
            </wp:positionV>
            <wp:extent cx="5684520" cy="3836670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（３）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提</w:t>
      </w: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出書類</w:t>
      </w:r>
    </w:p>
    <w:p w14:paraId="346DDE76" w14:textId="77777777" w:rsidR="003123C4" w:rsidRPr="005B4D33" w:rsidRDefault="003123C4" w:rsidP="003123C4">
      <w:pPr>
        <w:spacing w:beforeLines="50" w:before="149" w:afterLines="50" w:after="149" w:line="440" w:lineRule="exact"/>
        <w:rPr>
          <w:rFonts w:ascii="UD デジタル 教科書体 N-R" w:eastAsia="UD デジタル 教科書体 N-R" w:hAnsi="メイリオ" w:cs="ＭＳ Ｐゴシック"/>
          <w:b/>
          <w:bCs/>
          <w:color w:val="000000"/>
          <w:kern w:val="0"/>
          <w:sz w:val="32"/>
          <w:szCs w:val="32"/>
        </w:rPr>
      </w:pPr>
      <w:r w:rsidRPr="0055584F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２．</w:t>
      </w:r>
      <w:r w:rsidRPr="005B4D33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埋葬費</w:t>
      </w:r>
    </w:p>
    <w:p w14:paraId="75FC1E72" w14:textId="77777777" w:rsidR="003123C4" w:rsidRDefault="003123C4" w:rsidP="003123C4">
      <w:pPr>
        <w:spacing w:line="400" w:lineRule="exact"/>
        <w:ind w:firstLineChars="193" w:firstLine="424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１</w:t>
      </w: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）</w:t>
      </w:r>
      <w:r w:rsidRPr="00D053D9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支給対象　　被保険者により生計維持関係がなかった（確認できなかった）方</w:t>
      </w:r>
    </w:p>
    <w:p w14:paraId="6428E37D" w14:textId="3B9B7823" w:rsidR="003123C4" w:rsidRDefault="003123C4" w:rsidP="003123C4">
      <w:pPr>
        <w:tabs>
          <w:tab w:val="left" w:pos="851"/>
        </w:tabs>
        <w:spacing w:line="300" w:lineRule="exact"/>
        <w:ind w:firstLineChars="193" w:firstLine="424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　　　　　　・埋葬費は埋葬を行った方（領収書に記載</w:t>
      </w:r>
      <w:r w:rsidR="00E21D4A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されている方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）に支給します。</w:t>
      </w:r>
    </w:p>
    <w:p w14:paraId="0FAC17CB" w14:textId="77777777" w:rsidR="003123C4" w:rsidRPr="00D053D9" w:rsidRDefault="003123C4" w:rsidP="003123C4">
      <w:pPr>
        <w:spacing w:line="300" w:lineRule="exact"/>
        <w:ind w:firstLineChars="193" w:firstLine="424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　　　　　　　本届出（請求）につきましては、埋葬を行った方からご請求ください。</w:t>
      </w:r>
    </w:p>
    <w:p w14:paraId="58197101" w14:textId="77777777" w:rsidR="003123C4" w:rsidRDefault="003123C4" w:rsidP="003123C4">
      <w:pPr>
        <w:spacing w:line="400" w:lineRule="exact"/>
        <w:ind w:firstLineChars="200" w:firstLine="4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D053D9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（２）支給金額　　実際に埋葬に要した費用（５万円の範囲内）となります。</w:t>
      </w:r>
    </w:p>
    <w:p w14:paraId="22C3B814" w14:textId="6A86EEDF" w:rsidR="003123C4" w:rsidRPr="00EA0A37" w:rsidRDefault="003123C4" w:rsidP="00EA0A37">
      <w:pPr>
        <w:spacing w:line="400" w:lineRule="exact"/>
        <w:ind w:rightChars="-71" w:right="-142" w:firstLineChars="213" w:firstLine="426"/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</w:pPr>
      <w:r w:rsidRPr="00124BB7">
        <w:rPr>
          <w:noProof/>
        </w:rPr>
        <w:drawing>
          <wp:anchor distT="0" distB="0" distL="114300" distR="114300" simplePos="0" relativeHeight="251668480" behindDoc="0" locked="0" layoutInCell="1" allowOverlap="1" wp14:anchorId="6433DF84" wp14:editId="3512B9FF">
            <wp:simplePos x="0" y="0"/>
            <wp:positionH relativeFrom="column">
              <wp:posOffset>544830</wp:posOffset>
            </wp:positionH>
            <wp:positionV relativeFrom="paragraph">
              <wp:posOffset>306705</wp:posOffset>
            </wp:positionV>
            <wp:extent cx="5684520" cy="769620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（３）</w:t>
      </w:r>
      <w:r w:rsidRPr="00D053D9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提出書類</w:t>
      </w:r>
    </w:p>
    <w:p w14:paraId="49799DC6" w14:textId="77777777" w:rsidR="003123C4" w:rsidRDefault="003123C4" w:rsidP="003123C4">
      <w:pPr>
        <w:spacing w:beforeLines="50" w:before="149" w:afterLines="50" w:after="149" w:line="440" w:lineRule="exact"/>
        <w:rPr>
          <w:rFonts w:ascii="UD デジタル 教科書体 N-R" w:eastAsia="UD デジタル 教科書体 N-R" w:hAnsi="メイリオ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lastRenderedPageBreak/>
        <w:t>３</w:t>
      </w:r>
      <w:r w:rsidRPr="0055584F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．</w:t>
      </w: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被保険者資格喪失のお手続きについて</w:t>
      </w:r>
    </w:p>
    <w:p w14:paraId="59A68BD8" w14:textId="63AD564A" w:rsidR="003123C4" w:rsidRDefault="003123C4" w:rsidP="003123C4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１</w:t>
      </w: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）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提出書類等　</w:t>
      </w:r>
    </w:p>
    <w:p w14:paraId="654FD248" w14:textId="77777777" w:rsidR="003123C4" w:rsidRPr="00D053D9" w:rsidRDefault="003123C4" w:rsidP="003123C4">
      <w:pPr>
        <w:spacing w:line="20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64CD2" wp14:editId="176DDE52">
                <wp:simplePos x="0" y="0"/>
                <wp:positionH relativeFrom="column">
                  <wp:posOffset>575310</wp:posOffset>
                </wp:positionH>
                <wp:positionV relativeFrom="paragraph">
                  <wp:posOffset>71120</wp:posOffset>
                </wp:positionV>
                <wp:extent cx="5585460" cy="2065020"/>
                <wp:effectExtent l="0" t="0" r="1524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206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895C" id="正方形/長方形 4" o:spid="_x0000_s1026" style="position:absolute;left:0;text-align:left;margin-left:45.3pt;margin-top:5.6pt;width:439.8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" filled="f" strokecolor="black [3213]"/>
            </w:pict>
          </mc:Fallback>
        </mc:AlternateContent>
      </w:r>
    </w:p>
    <w:p w14:paraId="4242F4D0" w14:textId="77777777" w:rsidR="003123C4" w:rsidRDefault="003123C4" w:rsidP="003123C4">
      <w:pPr>
        <w:widowControl/>
        <w:spacing w:line="36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　　　〇</w:t>
      </w:r>
      <w:r w:rsidRPr="0036131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資格喪失申出書 兼 保険料返金請求書</w:t>
      </w:r>
    </w:p>
    <w:p w14:paraId="1DB6B58B" w14:textId="77777777" w:rsidR="003123C4" w:rsidRDefault="003123C4" w:rsidP="003123C4">
      <w:pPr>
        <w:spacing w:line="440" w:lineRule="exact"/>
        <w:ind w:firstLineChars="600" w:firstLine="131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〇戸籍謄本（写）</w:t>
      </w:r>
    </w:p>
    <w:p w14:paraId="055F5125" w14:textId="77777777" w:rsidR="003123C4" w:rsidRPr="00361318" w:rsidRDefault="003123C4" w:rsidP="003123C4">
      <w:pPr>
        <w:spacing w:line="36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　　　　・被保険者と届出者（請求者）の続柄が確認できるもの</w:t>
      </w:r>
    </w:p>
    <w:p w14:paraId="34B89C09" w14:textId="77777777" w:rsidR="003123C4" w:rsidRDefault="003123C4" w:rsidP="003123C4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　　　〇健康保険証</w:t>
      </w:r>
    </w:p>
    <w:p w14:paraId="2946C376" w14:textId="77777777" w:rsidR="003123C4" w:rsidRDefault="003123C4" w:rsidP="003123C4">
      <w:pPr>
        <w:spacing w:line="36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　　　　・富士通健保組合の被扶養者がいる場合は、全員分</w:t>
      </w:r>
    </w:p>
    <w:p w14:paraId="1AC55691" w14:textId="77777777" w:rsidR="003123C4" w:rsidRDefault="003123C4" w:rsidP="003123C4">
      <w:pPr>
        <w:spacing w:line="360" w:lineRule="exact"/>
        <w:ind w:firstLineChars="700" w:firstLine="153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・保険証は切らずに油性ペンで「無効」と記載してください。</w:t>
      </w:r>
    </w:p>
    <w:p w14:paraId="1F96C435" w14:textId="77777777" w:rsidR="003123C4" w:rsidRDefault="003123C4" w:rsidP="003123C4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　　　　・健康保険証が返却できない場合は、「健康保険被保険者証 返却不能届」を</w:t>
      </w:r>
    </w:p>
    <w:p w14:paraId="75F1DC53" w14:textId="77777777" w:rsidR="003123C4" w:rsidRDefault="003123C4" w:rsidP="003123C4">
      <w:pPr>
        <w:spacing w:line="30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　　　　　ご提出ください。</w:t>
      </w:r>
    </w:p>
    <w:p w14:paraId="5A9E4966" w14:textId="77777777" w:rsidR="003123C4" w:rsidRDefault="003123C4" w:rsidP="003123C4">
      <w:pPr>
        <w:spacing w:line="10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0572A19B" w14:textId="77777777" w:rsidR="003123C4" w:rsidRDefault="003123C4" w:rsidP="003123C4">
      <w:pPr>
        <w:spacing w:line="200" w:lineRule="exact"/>
        <w:ind w:firstLineChars="250" w:firstLine="55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19AE58BB" w14:textId="77777777" w:rsidR="003123C4" w:rsidRDefault="003123C4" w:rsidP="00BA6F94">
      <w:pPr>
        <w:spacing w:line="440" w:lineRule="exact"/>
        <w:ind w:firstLineChars="100" w:firstLine="22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２</w:t>
      </w:r>
      <w:r w:rsidRPr="00500851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）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連絡事項</w:t>
      </w:r>
    </w:p>
    <w:p w14:paraId="3820BB7F" w14:textId="447958A7" w:rsidR="00F61B29" w:rsidRDefault="00BA6F94" w:rsidP="00F61B29">
      <w:pPr>
        <w:spacing w:line="360" w:lineRule="exact"/>
        <w:ind w:firstLineChars="300" w:firstLine="6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F61B29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・「資格喪失申出書 兼 保険料返金請求書」については可能な限り「相続権」のある方が</w:t>
      </w:r>
    </w:p>
    <w:p w14:paraId="5AC5C6C9" w14:textId="77777777" w:rsidR="00F61B29" w:rsidRDefault="00F61B29" w:rsidP="00F61B29">
      <w:pPr>
        <w:spacing w:line="360" w:lineRule="exact"/>
        <w:ind w:firstLineChars="550" w:firstLine="120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申請してください。保険料返還金や付加給付金等がある場合、お支払いいたします。</w:t>
      </w:r>
    </w:p>
    <w:p w14:paraId="7067EA14" w14:textId="77777777" w:rsidR="00F61B29" w:rsidRDefault="00F61B29" w:rsidP="00F61B29">
      <w:pPr>
        <w:spacing w:line="360" w:lineRule="exact"/>
        <w:ind w:firstLineChars="550" w:firstLine="120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「相続権」が無い方が申請された場合には、保険料返還金や付加給付金等はお支払い</w:t>
      </w:r>
    </w:p>
    <w:p w14:paraId="5D8BF208" w14:textId="77777777" w:rsidR="00F61B29" w:rsidRDefault="00F61B29" w:rsidP="00F61B29">
      <w:pPr>
        <w:spacing w:line="360" w:lineRule="exact"/>
        <w:ind w:firstLineChars="550" w:firstLine="120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できません。</w:t>
      </w:r>
    </w:p>
    <w:p w14:paraId="5CD104FB" w14:textId="77777777" w:rsidR="00F61B29" w:rsidRDefault="00F61B29" w:rsidP="00F61B29">
      <w:pPr>
        <w:spacing w:line="360" w:lineRule="exact"/>
        <w:ind w:firstLineChars="550" w:firstLine="1209"/>
        <w:rPr>
          <w:rFonts w:ascii="UD デジタル 教科書体 N-R" w:eastAsia="UD デジタル 教科書体 N-R" w:hAnsi="メイリオ" w:cs="ＭＳ Ｐゴシック"/>
          <w:color w:val="000000" w:themeColor="text1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ただし、</w:t>
      </w:r>
      <w:r w:rsidRPr="00907BEA">
        <w:rPr>
          <w:rFonts w:ascii="UD デジタル 教科書体 N-R" w:eastAsia="UD デジタル 教科書体 N-R" w:hAnsi="メイリオ" w:cs="ＭＳ Ｐゴシック" w:hint="eastAsia"/>
          <w:color w:val="000000" w:themeColor="text1"/>
          <w:kern w:val="0"/>
          <w:sz w:val="24"/>
          <w:szCs w:val="24"/>
        </w:rPr>
        <w:t>「相続権」がない方</w:t>
      </w:r>
      <w:r>
        <w:rPr>
          <w:rFonts w:ascii="UD デジタル 教科書体 N-R" w:eastAsia="UD デジタル 教科書体 N-R" w:hAnsi="メイリオ" w:cs="ＭＳ Ｐゴシック" w:hint="eastAsia"/>
          <w:color w:val="000000" w:themeColor="text1"/>
          <w:kern w:val="0"/>
          <w:sz w:val="24"/>
          <w:szCs w:val="24"/>
        </w:rPr>
        <w:t>でも埋葬料（費）は、埋葬を行った方にお支払いいたし</w:t>
      </w:r>
    </w:p>
    <w:p w14:paraId="59B8F67C" w14:textId="77777777" w:rsidR="00F61B29" w:rsidRPr="00CB1B9E" w:rsidRDefault="00F61B29" w:rsidP="00F61B29">
      <w:pPr>
        <w:spacing w:line="360" w:lineRule="exact"/>
        <w:ind w:firstLineChars="550" w:firstLine="120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 w:themeColor="text1"/>
          <w:kern w:val="0"/>
          <w:sz w:val="24"/>
          <w:szCs w:val="24"/>
        </w:rPr>
        <w:t>ますので、「埋葬料（費）請求書」を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ご申請ください。</w:t>
      </w:r>
    </w:p>
    <w:p w14:paraId="4C518158" w14:textId="27D4E311" w:rsidR="004F2A3C" w:rsidRPr="00F61B29" w:rsidRDefault="004F2A3C" w:rsidP="00F61B29">
      <w:pPr>
        <w:spacing w:line="360" w:lineRule="exact"/>
        <w:ind w:firstLineChars="250" w:firstLine="55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107E0036" w14:textId="77777777" w:rsidR="003123C4" w:rsidRDefault="003123C4" w:rsidP="003123C4">
      <w:pPr>
        <w:spacing w:beforeLines="50" w:before="149" w:afterLines="50" w:after="149" w:line="440" w:lineRule="exact"/>
        <w:rPr>
          <w:rFonts w:ascii="UD デジタル 教科書体 N-R" w:eastAsia="UD デジタル 教科書体 N-R" w:hAnsi="メイリオ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４</w:t>
      </w:r>
      <w:r w:rsidRPr="0055584F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．</w:t>
      </w: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支給日</w:t>
      </w:r>
    </w:p>
    <w:p w14:paraId="5985CFDF" w14:textId="6829ACC2" w:rsidR="00685352" w:rsidRDefault="003123C4" w:rsidP="00685352">
      <w:pPr>
        <w:tabs>
          <w:tab w:val="left" w:pos="851"/>
        </w:tabs>
        <w:spacing w:line="360" w:lineRule="exact"/>
        <w:ind w:leftChars="100" w:left="200" w:firstLineChars="100" w:firstLine="300"/>
        <w:jc w:val="lef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 xml:space="preserve">　 </w:t>
      </w:r>
      <w:r>
        <w:rPr>
          <w:rFonts w:ascii="UD デジタル 教科書体 N-R" w:eastAsia="UD デジタル 教科書体 N-R" w:hAnsi="メイリオ" w:cs="ＭＳ Ｐゴシック"/>
          <w:b/>
          <w:bCs/>
          <w:color w:val="000000"/>
          <w:kern w:val="0"/>
          <w:sz w:val="32"/>
          <w:szCs w:val="32"/>
        </w:rPr>
        <w:t xml:space="preserve"> </w:t>
      </w:r>
      <w:r w:rsidR="00BA6F94">
        <w:rPr>
          <w:rFonts w:ascii="UD デジタル 教科書体 N-R" w:eastAsia="UD デジタル 教科書体 N-R" w:hAnsi="メイリオ" w:cs="ＭＳ Ｐゴシック"/>
          <w:b/>
          <w:bCs/>
          <w:color w:val="000000"/>
          <w:kern w:val="0"/>
          <w:sz w:val="32"/>
          <w:szCs w:val="32"/>
        </w:rPr>
        <w:t xml:space="preserve"> </w:t>
      </w:r>
      <w:r w:rsidR="00685352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当健保組合に書類一式が到着した翌月末（金融機関最終営業日）に届出者（請求者）</w:t>
      </w:r>
    </w:p>
    <w:p w14:paraId="7D847EAA" w14:textId="15F27BDD" w:rsidR="00685352" w:rsidRDefault="00685352" w:rsidP="00685352">
      <w:pPr>
        <w:tabs>
          <w:tab w:val="left" w:pos="851"/>
        </w:tabs>
        <w:spacing w:line="360" w:lineRule="exact"/>
        <w:ind w:leftChars="100" w:left="200" w:firstLineChars="100" w:firstLine="220"/>
        <w:jc w:val="lef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BA6F94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の口座に振込予定です。</w:t>
      </w:r>
    </w:p>
    <w:p w14:paraId="20EC2EBD" w14:textId="12868F60" w:rsidR="007A5246" w:rsidRDefault="00685352" w:rsidP="007A5246">
      <w:pPr>
        <w:tabs>
          <w:tab w:val="left" w:pos="1276"/>
        </w:tabs>
        <w:spacing w:line="360" w:lineRule="exact"/>
        <w:ind w:left="1539" w:hangingChars="700" w:hanging="1539"/>
        <w:jc w:val="lef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t xml:space="preserve">          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ただし、埋葬料（費）と保険料過払金の返金、付加給付金のお振込みは</w:t>
      </w:r>
      <w:r w:rsidR="007A5246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、月が異なる</w:t>
      </w:r>
    </w:p>
    <w:p w14:paraId="1FC9CDAC" w14:textId="77777777" w:rsidR="007A5246" w:rsidRPr="00626693" w:rsidRDefault="007A5246" w:rsidP="00BA6F94">
      <w:pPr>
        <w:tabs>
          <w:tab w:val="left" w:pos="1276"/>
        </w:tabs>
        <w:spacing w:line="360" w:lineRule="exact"/>
        <w:ind w:firstLineChars="600" w:firstLine="1319"/>
        <w:jc w:val="lef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場合がございます。ご了承くださいますようお願い申しあげます。</w:t>
      </w:r>
    </w:p>
    <w:p w14:paraId="44817FC7" w14:textId="1BE3FE21" w:rsidR="003123C4" w:rsidRDefault="003123C4" w:rsidP="007A5246">
      <w:pPr>
        <w:tabs>
          <w:tab w:val="left" w:pos="1276"/>
        </w:tabs>
        <w:spacing w:line="360" w:lineRule="exact"/>
        <w:ind w:left="1099" w:hangingChars="500" w:hanging="1099"/>
        <w:jc w:val="lef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t xml:space="preserve">            </w:t>
      </w:r>
    </w:p>
    <w:p w14:paraId="370FD34B" w14:textId="77777777" w:rsidR="003123C4" w:rsidRDefault="003123C4" w:rsidP="003123C4">
      <w:pPr>
        <w:spacing w:beforeLines="50" w:before="149" w:afterLines="50" w:after="149"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５</w:t>
      </w:r>
      <w:r w:rsidRPr="0055584F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．</w:t>
      </w: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送付先</w:t>
      </w:r>
    </w:p>
    <w:p w14:paraId="7529A5E1" w14:textId="77777777" w:rsidR="003123C4" w:rsidRPr="00AD4DFD" w:rsidRDefault="003123C4" w:rsidP="003123C4">
      <w:pPr>
        <w:spacing w:line="400" w:lineRule="exact"/>
        <w:ind w:firstLineChars="650" w:firstLine="142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AD4DFD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〒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７９０</w:t>
      </w:r>
      <w:r w:rsidRPr="00AD4DFD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－００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１１</w:t>
      </w:r>
    </w:p>
    <w:p w14:paraId="59CDAD6F" w14:textId="77777777" w:rsidR="003123C4" w:rsidRPr="00AD4DFD" w:rsidRDefault="003123C4" w:rsidP="003123C4">
      <w:pPr>
        <w:spacing w:line="400" w:lineRule="exact"/>
        <w:ind w:firstLineChars="650" w:firstLine="142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愛媛県松山市千舟町５－６－１　ひめぎん末広町ビル</w:t>
      </w:r>
    </w:p>
    <w:p w14:paraId="42836F8A" w14:textId="77777777" w:rsidR="003123C4" w:rsidRPr="0055584F" w:rsidRDefault="003123C4" w:rsidP="003123C4">
      <w:pPr>
        <w:spacing w:line="400" w:lineRule="exact"/>
        <w:ind w:firstLineChars="650" w:firstLine="142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55584F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富士通健康保険組合　事務サポートセンター</w:t>
      </w:r>
    </w:p>
    <w:p w14:paraId="475AD068" w14:textId="77777777" w:rsidR="003123C4" w:rsidRDefault="003123C4" w:rsidP="003123C4">
      <w:pPr>
        <w:spacing w:line="400" w:lineRule="exact"/>
        <w:ind w:firstLineChars="650" w:firstLine="142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55584F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特例退職または任意継続担当　宛　　　　　　</w:t>
      </w:r>
    </w:p>
    <w:p w14:paraId="01FA065E" w14:textId="77777777" w:rsidR="003123C4" w:rsidRDefault="003123C4" w:rsidP="003123C4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6FD2FCCB" w14:textId="77777777" w:rsidR="003123C4" w:rsidRPr="0055584F" w:rsidRDefault="003123C4" w:rsidP="003123C4">
      <w:pPr>
        <w:spacing w:beforeLines="50" w:before="149" w:afterLines="50" w:after="149" w:line="440" w:lineRule="exact"/>
        <w:rPr>
          <w:rFonts w:ascii="UD デジタル 教科書体 N-R" w:eastAsia="UD デジタル 教科書体 N-R" w:hAnsi="メイリオ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６</w:t>
      </w:r>
      <w:r w:rsidRPr="0055584F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．</w:t>
      </w:r>
      <w:r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お問い合わせ先</w:t>
      </w:r>
    </w:p>
    <w:p w14:paraId="0C38DDE1" w14:textId="77777777" w:rsidR="003123C4" w:rsidRPr="0055584F" w:rsidRDefault="003123C4" w:rsidP="003123C4">
      <w:pPr>
        <w:spacing w:line="40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　　　</w:t>
      </w:r>
      <w:r w:rsidRPr="0055584F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富士通健康保険組合　特例退職または任意継続担当</w:t>
      </w:r>
    </w:p>
    <w:p w14:paraId="7CA4BAF4" w14:textId="77777777" w:rsidR="003123C4" w:rsidRDefault="003123C4" w:rsidP="003123C4">
      <w:pPr>
        <w:spacing w:line="400" w:lineRule="exact"/>
        <w:ind w:firstLineChars="650" w:firstLine="142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電話：０４４－７３８－３０１０</w:t>
      </w:r>
    </w:p>
    <w:p w14:paraId="5B63854C" w14:textId="3028A9F6" w:rsidR="005536D0" w:rsidRPr="007A5246" w:rsidRDefault="003123C4" w:rsidP="007A5246">
      <w:pPr>
        <w:spacing w:line="400" w:lineRule="exact"/>
        <w:ind w:firstLineChars="650" w:firstLine="1429"/>
        <w:rPr>
          <w:rFonts w:ascii="UD デジタル 教科書体 N-R" w:eastAsia="UD デジタル 教科書体 N-R" w:hAnsi="メイリオ"/>
          <w:sz w:val="24"/>
          <w:szCs w:val="24"/>
        </w:rPr>
      </w:pPr>
      <w:r w:rsidRPr="0055584F">
        <w:rPr>
          <w:rFonts w:ascii="UD デジタル 教科書体 N-R" w:eastAsia="UD デジタル 教科書体 N-R" w:hAnsi="メイリオ" w:hint="eastAsia"/>
          <w:sz w:val="24"/>
          <w:szCs w:val="24"/>
        </w:rPr>
        <w:t>※音声案内の【１】【１】を押してください。</w:t>
      </w:r>
    </w:p>
    <w:p w14:paraId="32CFFAFB" w14:textId="5586DC31" w:rsidR="00EA0A37" w:rsidRDefault="00EA0A37" w:rsidP="00E6327C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31BA3551" w14:textId="77777777" w:rsidR="00EA0A37" w:rsidRPr="00EA0A37" w:rsidRDefault="00EA0A37" w:rsidP="00E6327C">
      <w:pPr>
        <w:spacing w:line="440" w:lineRule="exact"/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</w:pPr>
    </w:p>
    <w:tbl>
      <w:tblPr>
        <w:tblStyle w:val="aa"/>
        <w:tblW w:w="6240" w:type="dxa"/>
        <w:tblInd w:w="3397" w:type="dxa"/>
        <w:tblLook w:val="04A0" w:firstRow="1" w:lastRow="0" w:firstColumn="1" w:lastColumn="0" w:noHBand="0" w:noVBand="1"/>
      </w:tblPr>
      <w:tblGrid>
        <w:gridCol w:w="376"/>
        <w:gridCol w:w="1466"/>
        <w:gridCol w:w="1466"/>
        <w:gridCol w:w="1466"/>
        <w:gridCol w:w="1466"/>
      </w:tblGrid>
      <w:tr w:rsidR="00E6327C" w:rsidRPr="000960A9" w14:paraId="07AEAEA4" w14:textId="77777777" w:rsidTr="007C3B9D">
        <w:tc>
          <w:tcPr>
            <w:tcW w:w="376" w:type="dxa"/>
            <w:vMerge w:val="restart"/>
          </w:tcPr>
          <w:p w14:paraId="0259191E" w14:textId="77777777" w:rsidR="00E6327C" w:rsidRPr="000960A9" w:rsidRDefault="00E6327C" w:rsidP="007C3B9D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18"/>
                <w:szCs w:val="18"/>
              </w:rPr>
              <w:lastRenderedPageBreak/>
              <w:t>健保組合</w:t>
            </w:r>
          </w:p>
        </w:tc>
        <w:tc>
          <w:tcPr>
            <w:tcW w:w="1466" w:type="dxa"/>
          </w:tcPr>
          <w:p w14:paraId="2F254A73" w14:textId="77777777" w:rsidR="00E6327C" w:rsidRPr="000960A9" w:rsidRDefault="00E6327C" w:rsidP="007C3B9D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常務理事</w:t>
            </w:r>
          </w:p>
        </w:tc>
        <w:tc>
          <w:tcPr>
            <w:tcW w:w="1466" w:type="dxa"/>
          </w:tcPr>
          <w:p w14:paraId="44A5DA3F" w14:textId="77777777" w:rsidR="00E6327C" w:rsidRPr="000960A9" w:rsidRDefault="00E6327C" w:rsidP="007C3B9D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事務局長</w:t>
            </w:r>
          </w:p>
        </w:tc>
        <w:tc>
          <w:tcPr>
            <w:tcW w:w="1466" w:type="dxa"/>
          </w:tcPr>
          <w:p w14:paraId="29B283C5" w14:textId="77777777" w:rsidR="00E6327C" w:rsidRPr="000960A9" w:rsidRDefault="00E6327C" w:rsidP="007C3B9D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主査</w:t>
            </w:r>
          </w:p>
        </w:tc>
        <w:tc>
          <w:tcPr>
            <w:tcW w:w="1466" w:type="dxa"/>
          </w:tcPr>
          <w:p w14:paraId="4075F116" w14:textId="77777777" w:rsidR="00E6327C" w:rsidRPr="000960A9" w:rsidRDefault="00E6327C" w:rsidP="007C3B9D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担当</w:t>
            </w:r>
          </w:p>
        </w:tc>
      </w:tr>
      <w:tr w:rsidR="00E6327C" w:rsidRPr="000960A9" w14:paraId="154E868D" w14:textId="77777777" w:rsidTr="005536D0">
        <w:trPr>
          <w:trHeight w:val="895"/>
        </w:trPr>
        <w:tc>
          <w:tcPr>
            <w:tcW w:w="376" w:type="dxa"/>
            <w:vMerge/>
          </w:tcPr>
          <w:p w14:paraId="536E6E4B" w14:textId="77777777" w:rsidR="00E6327C" w:rsidRPr="000960A9" w:rsidRDefault="00E6327C" w:rsidP="007C3B9D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4E8A0D3C" w14:textId="77777777" w:rsidR="00E6327C" w:rsidRPr="000960A9" w:rsidRDefault="00E6327C" w:rsidP="007C3B9D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212A9668" w14:textId="77777777" w:rsidR="00E6327C" w:rsidRPr="000960A9" w:rsidRDefault="00E6327C" w:rsidP="007C3B9D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79D8E4ED" w14:textId="77777777" w:rsidR="00E6327C" w:rsidRPr="000960A9" w:rsidRDefault="00E6327C" w:rsidP="007C3B9D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10D34D70" w14:textId="77777777" w:rsidR="00E6327C" w:rsidRPr="000960A9" w:rsidRDefault="00E6327C" w:rsidP="007C3B9D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</w:tr>
    </w:tbl>
    <w:p w14:paraId="008C7FEE" w14:textId="77777777" w:rsidR="00E6327C" w:rsidRDefault="00E6327C" w:rsidP="00E6327C">
      <w:pPr>
        <w:spacing w:line="100" w:lineRule="exact"/>
        <w:ind w:firstLineChars="2900" w:firstLine="7535"/>
        <w:rPr>
          <w:rFonts w:ascii="UD デジタル 教科書体 N-R" w:eastAsia="UD デジタル 教科書体 N-R" w:hAnsi="メイリオ"/>
          <w:sz w:val="28"/>
          <w:szCs w:val="28"/>
        </w:rPr>
      </w:pPr>
    </w:p>
    <w:p w14:paraId="2914837C" w14:textId="77777777" w:rsidR="00E6327C" w:rsidRDefault="00E6327C" w:rsidP="00E6327C">
      <w:pPr>
        <w:spacing w:line="360" w:lineRule="exact"/>
        <w:ind w:firstLineChars="2900" w:firstLine="7535"/>
        <w:rPr>
          <w:rFonts w:ascii="UD デジタル 教科書体 N-R" w:eastAsia="UD デジタル 教科書体 N-R" w:hAnsi="メイリオ"/>
          <w:b/>
          <w:bCs/>
          <w:sz w:val="32"/>
          <w:szCs w:val="32"/>
        </w:rPr>
      </w:pPr>
      <w:r w:rsidRPr="00836153">
        <w:rPr>
          <w:rFonts w:ascii="UD デジタル 教科書体 N-R" w:eastAsia="UD デジタル 教科書体 N-R" w:hAnsi="メイリオ" w:hint="eastAsia"/>
          <w:sz w:val="28"/>
          <w:szCs w:val="28"/>
        </w:rPr>
        <w:t>（特退・任継用）</w:t>
      </w:r>
    </w:p>
    <w:p w14:paraId="13050477" w14:textId="77777777" w:rsidR="00E6327C" w:rsidRPr="00E819B9" w:rsidRDefault="00E6327C" w:rsidP="00E6327C">
      <w:pPr>
        <w:spacing w:line="360" w:lineRule="exact"/>
        <w:rPr>
          <w:rFonts w:ascii="UD デジタル 教科書体 N-R" w:eastAsia="UD デジタル 教科書体 N-R" w:hAnsi="メイリオ"/>
          <w:b/>
          <w:bCs/>
          <w:sz w:val="32"/>
          <w:szCs w:val="32"/>
        </w:rPr>
      </w:pPr>
      <w:r w:rsidRPr="00E819B9">
        <w:rPr>
          <w:rFonts w:ascii="UD デジタル 教科書体 N-R" w:eastAsia="UD デジタル 教科書体 N-R" w:hAnsi="メイリオ" w:hint="eastAsia"/>
          <w:b/>
          <w:bCs/>
          <w:sz w:val="32"/>
          <w:szCs w:val="32"/>
        </w:rPr>
        <w:t>埋葬料（費）請求書</w:t>
      </w:r>
    </w:p>
    <w:p w14:paraId="42891518" w14:textId="77777777" w:rsidR="00E6327C" w:rsidRPr="00BA75E0" w:rsidRDefault="00E6327C" w:rsidP="004643C4">
      <w:pPr>
        <w:spacing w:line="360" w:lineRule="exact"/>
        <w:ind w:right="380"/>
        <w:jc w:val="right"/>
        <w:rPr>
          <w:rFonts w:ascii="UD デジタル 教科書体 N-R" w:eastAsia="UD デジタル 教科書体 N-R" w:hAnsi="メイリオ"/>
          <w:sz w:val="6"/>
          <w:szCs w:val="6"/>
        </w:rPr>
      </w:pPr>
      <w:r>
        <w:rPr>
          <w:rFonts w:ascii="UD デジタル 教科書体 N-R" w:eastAsia="UD デジタル 教科書体 N-R" w:hAnsi="メイリオ" w:hint="eastAsia"/>
          <w:b/>
          <w:bCs/>
          <w:sz w:val="21"/>
          <w:szCs w:val="21"/>
        </w:rPr>
        <w:t>太枠の中をご記入（選択）ください</w:t>
      </w:r>
    </w:p>
    <w:tbl>
      <w:tblPr>
        <w:tblW w:w="96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5"/>
        <w:gridCol w:w="1008"/>
        <w:gridCol w:w="267"/>
        <w:gridCol w:w="848"/>
        <w:gridCol w:w="569"/>
        <w:gridCol w:w="549"/>
        <w:gridCol w:w="1418"/>
        <w:gridCol w:w="715"/>
        <w:gridCol w:w="708"/>
        <w:gridCol w:w="1133"/>
        <w:gridCol w:w="1198"/>
        <w:gridCol w:w="518"/>
      </w:tblGrid>
      <w:tr w:rsidR="00E6327C" w:rsidRPr="00E819B9" w14:paraId="60F9498A" w14:textId="77777777" w:rsidTr="007C3B9D">
        <w:trPr>
          <w:cantSplit/>
          <w:trHeight w:val="334"/>
        </w:trPr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  <w:hideMark/>
          </w:tcPr>
          <w:p w14:paraId="1FFB2355" w14:textId="77777777" w:rsidR="00E6327C" w:rsidRPr="00E819B9" w:rsidRDefault="00E6327C" w:rsidP="007C3B9D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申　請　内　容</w:t>
            </w:r>
          </w:p>
          <w:p w14:paraId="00873B5D" w14:textId="77777777" w:rsidR="00E6327C" w:rsidRPr="00E819B9" w:rsidRDefault="00E6327C" w:rsidP="007C3B9D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FD1D33" w14:textId="77777777" w:rsidR="00E6327C" w:rsidRPr="00E819B9" w:rsidRDefault="00E6327C" w:rsidP="007C3B9D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被保険者証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561322" w14:textId="77777777" w:rsidR="00E6327C" w:rsidRPr="00026D41" w:rsidRDefault="00E6327C" w:rsidP="007C3B9D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r w:rsidRPr="00026D41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記号</w:t>
            </w:r>
          </w:p>
        </w:tc>
        <w:tc>
          <w:tcPr>
            <w:tcW w:w="1967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28C9FC" w14:textId="77777777" w:rsidR="00E6327C" w:rsidRPr="00026D41" w:rsidRDefault="00E6327C" w:rsidP="007C3B9D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r w:rsidRPr="00026D41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427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D978B9" w14:textId="77777777" w:rsidR="00E6327C" w:rsidRPr="00026D41" w:rsidRDefault="00E6327C" w:rsidP="007C3B9D">
            <w:pPr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026D41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被保険者氏名</w:t>
            </w:r>
          </w:p>
        </w:tc>
      </w:tr>
      <w:tr w:rsidR="00E6327C" w:rsidRPr="00E819B9" w14:paraId="43280118" w14:textId="77777777" w:rsidTr="007C3B9D">
        <w:trPr>
          <w:trHeight w:val="470"/>
        </w:trPr>
        <w:tc>
          <w:tcPr>
            <w:tcW w:w="705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</w:tcPr>
          <w:p w14:paraId="5687288B" w14:textId="77777777" w:rsidR="00E6327C" w:rsidRPr="00E819B9" w:rsidRDefault="00E6327C" w:rsidP="007C3B9D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2B4E8A" w14:textId="77777777" w:rsidR="00E6327C" w:rsidRPr="00E819B9" w:rsidRDefault="00E6327C" w:rsidP="007C3B9D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0C925" w14:textId="77777777" w:rsidR="00E6327C" w:rsidRPr="00464893" w:rsidRDefault="00E6327C" w:rsidP="007C3B9D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14F15" w14:textId="77777777" w:rsidR="00E6327C" w:rsidRPr="00464893" w:rsidRDefault="00E6327C" w:rsidP="007C3B9D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3ACC7" w14:textId="77777777" w:rsidR="00E6327C" w:rsidRPr="00464893" w:rsidRDefault="00E6327C" w:rsidP="007C3B9D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E6327C" w:rsidRPr="00E819B9" w14:paraId="4FCF42D6" w14:textId="77777777" w:rsidTr="007C3B9D">
        <w:trPr>
          <w:trHeight w:val="468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</w:tcPr>
          <w:p w14:paraId="70BED566" w14:textId="77777777" w:rsidR="00E6327C" w:rsidRPr="00E819B9" w:rsidRDefault="00E6327C" w:rsidP="007C3B9D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0DA888" w14:textId="77777777" w:rsidR="00E6327C" w:rsidRPr="00E819B9" w:rsidRDefault="00E6327C" w:rsidP="007C3B9D">
            <w:pP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死亡した方の氏名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75A9F" w14:textId="77777777" w:rsidR="00E6327C" w:rsidRPr="00464893" w:rsidRDefault="00E6327C" w:rsidP="007C3B9D">
            <w:pPr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2C7135" w14:textId="77777777" w:rsidR="00E6327C" w:rsidRPr="00E819B9" w:rsidRDefault="00E6327C" w:rsidP="007C3B9D">
            <w:pP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死亡年月日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478342184"/>
              <w:placeholder>
                <w:docPart w:val="46B016FCFA0F40698FAA379690B9414D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17FFEA61" w14:textId="77777777" w:rsidR="00E6327C" w:rsidRPr="00464893" w:rsidRDefault="00E6327C" w:rsidP="007C3B9D">
                <w:pPr>
                  <w:jc w:val="center"/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</w:rPr>
                </w:pPr>
                <w:r w:rsidRPr="00464893"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日付を選択</w:t>
                </w:r>
              </w:p>
            </w:sdtContent>
          </w:sdt>
        </w:tc>
      </w:tr>
      <w:tr w:rsidR="00E6327C" w:rsidRPr="00E819B9" w14:paraId="71B06864" w14:textId="77777777" w:rsidTr="007C3B9D">
        <w:trPr>
          <w:trHeight w:val="368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D43DD0A" w14:textId="77777777" w:rsidR="00E6327C" w:rsidRPr="00E819B9" w:rsidRDefault="00E6327C" w:rsidP="007C3B9D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83A58C" w14:textId="77777777" w:rsidR="00E6327C" w:rsidRPr="00E819B9" w:rsidRDefault="00E6327C" w:rsidP="007C3B9D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死亡の原因</w:t>
            </w:r>
          </w:p>
        </w:tc>
        <w:tc>
          <w:tcPr>
            <w:tcW w:w="6808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2A854" w14:textId="77777777" w:rsidR="00E6327C" w:rsidRPr="00464893" w:rsidRDefault="00E6327C" w:rsidP="007C3B9D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E6327C" w:rsidRPr="00E819B9" w14:paraId="1D26664A" w14:textId="77777777" w:rsidTr="007C3B9D">
        <w:trPr>
          <w:trHeight w:val="479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A1C848" w14:textId="77777777" w:rsidR="00E6327C" w:rsidRPr="00E819B9" w:rsidRDefault="00E6327C" w:rsidP="007C3B9D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4659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8D20B0" w14:textId="77777777" w:rsidR="00E6327C" w:rsidRPr="00E819B9" w:rsidRDefault="00E6327C" w:rsidP="007C3B9D">
            <w:pPr>
              <w:widowControl/>
              <w:spacing w:line="280" w:lineRule="exact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第三者行為（交通事故やケンカ等）</w:t>
            </w: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によるもの</w:t>
            </w:r>
            <w:r w:rsidRPr="00E819B9"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であるかの確認</w:t>
            </w:r>
          </w:p>
        </w:tc>
        <w:tc>
          <w:tcPr>
            <w:tcW w:w="4272" w:type="dxa"/>
            <w:gridSpan w:val="5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968244505"/>
              <w:placeholder>
                <w:docPart w:val="96B8D2D03C274D0CB53898F514E28A40"/>
              </w:placeholder>
              <w:dropDownList>
                <w:listItem w:displayText="いずれかを選択" w:value="いずれかを選択"/>
                <w:listItem w:displayText="１　第三者行為に該当しない" w:value="１　第三者行為に該当しない"/>
                <w:listItem w:displayText="２　第三者行為に該当する" w:value="２　第三者行為に該当する"/>
              </w:dropDownList>
            </w:sdtPr>
            <w:sdtEndPr/>
            <w:sdtContent>
              <w:p w14:paraId="252BD210" w14:textId="77777777" w:rsidR="00E6327C" w:rsidRPr="008C06DB" w:rsidRDefault="00E6327C" w:rsidP="007C3B9D">
                <w:pPr>
                  <w:widowControl/>
                  <w:jc w:val="center"/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</w:rPr>
                </w:pPr>
                <w:r w:rsidRPr="008C06DB"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いずれかを選択</w:t>
                </w:r>
              </w:p>
            </w:sdtContent>
          </w:sdt>
        </w:tc>
      </w:tr>
      <w:tr w:rsidR="00E6327C" w:rsidRPr="00E819B9" w14:paraId="502D2D66" w14:textId="77777777" w:rsidTr="007C3B9D">
        <w:trPr>
          <w:trHeight w:val="380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  <w:hideMark/>
          </w:tcPr>
          <w:p w14:paraId="652EDA61" w14:textId="77777777" w:rsidR="00E6327C" w:rsidRPr="00E819B9" w:rsidRDefault="00E6327C" w:rsidP="007C3B9D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CAF9A" w14:textId="77777777" w:rsidR="00E6327C" w:rsidRPr="00E819B9" w:rsidRDefault="00E6327C" w:rsidP="007C3B9D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請求者</w:t>
            </w:r>
          </w:p>
        </w:tc>
        <w:tc>
          <w:tcPr>
            <w:tcW w:w="11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698428" w14:textId="77777777" w:rsidR="00E6327C" w:rsidRPr="00E819B9" w:rsidRDefault="00E6327C" w:rsidP="007C3B9D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25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CADF" w14:textId="77777777" w:rsidR="00E6327C" w:rsidRPr="00464893" w:rsidRDefault="00E6327C" w:rsidP="007C3B9D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16ACC6" w14:textId="77777777" w:rsidR="00E6327C" w:rsidRPr="00E819B9" w:rsidRDefault="00E6327C" w:rsidP="007C3B9D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被保険者との続柄</w:t>
            </w:r>
          </w:p>
        </w:tc>
        <w:tc>
          <w:tcPr>
            <w:tcW w:w="17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EE0A6" w14:textId="77777777" w:rsidR="00E6327C" w:rsidRPr="00464893" w:rsidRDefault="00E6327C" w:rsidP="007C3B9D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E6327C" w:rsidRPr="00E819B9" w14:paraId="4033056B" w14:textId="77777777" w:rsidTr="007C3B9D">
        <w:trPr>
          <w:cantSplit/>
          <w:trHeight w:val="791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338DE0" w14:textId="77777777" w:rsidR="00E6327C" w:rsidRPr="00E819B9" w:rsidRDefault="00E6327C" w:rsidP="007C3B9D">
            <w:pPr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6B2D4" w14:textId="77777777" w:rsidR="00E6327C" w:rsidRPr="00EA241D" w:rsidRDefault="00E6327C" w:rsidP="007C3B9D">
            <w:pPr>
              <w:spacing w:line="32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972A96" w14:textId="77777777" w:rsidR="00E6327C" w:rsidRDefault="00E6327C" w:rsidP="007C3B9D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F1274B">
              <w:rPr>
                <w:rFonts w:ascii="UD デジタル 教科書体 N-R" w:eastAsia="UD デジタル 教科書体 N-R" w:hAnsi="メイリオ" w:cs="ＭＳ Ｐゴシック" w:hint="eastAsia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被保険者死亡時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、富士通健保の</w:t>
            </w:r>
          </w:p>
          <w:p w14:paraId="31497F7B" w14:textId="77777777" w:rsidR="00E6327C" w:rsidRDefault="00E6327C" w:rsidP="007C3B9D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被扶養者でしたか</w:t>
            </w:r>
          </w:p>
          <w:p w14:paraId="6BAC53FE" w14:textId="77777777" w:rsidR="00E6327C" w:rsidRPr="00EA241D" w:rsidRDefault="00E6327C" w:rsidP="007C3B9D">
            <w:pPr>
              <w:spacing w:line="32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（「いいえ」の場合、下欄①も選択）</w:t>
            </w: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681164561"/>
              <w:placeholder>
                <w:docPart w:val="FE8CB497D21E4E77A4316288C35F93B1"/>
              </w:placeholder>
              <w:dropDownList>
                <w:listItem w:displayText="いずれかを選択" w:value="いずれかを選択"/>
                <w:listItem w:displayText="１　はい　（被扶養者）" w:value="１　はい　（被扶養者）"/>
                <w:listItem w:displayText="２　いいえ（被扶養者でなかった）" w:value="２　いいえ（被扶養者でなかった）"/>
              </w:dropDownList>
            </w:sdtPr>
            <w:sdtEndPr/>
            <w:sdtContent>
              <w:p w14:paraId="4D1F2DF6" w14:textId="77777777" w:rsidR="00E6327C" w:rsidRPr="006E12C2" w:rsidRDefault="00E6327C" w:rsidP="007C3B9D">
                <w:pPr>
                  <w:spacing w:line="320" w:lineRule="exact"/>
                  <w:jc w:val="center"/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  <w:highlight w:val="yellow"/>
                  </w:rPr>
                </w:pPr>
                <w:r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いずれかを選択</w:t>
                </w:r>
              </w:p>
            </w:sdtContent>
          </w:sdt>
        </w:tc>
      </w:tr>
      <w:tr w:rsidR="00E6327C" w:rsidRPr="00E819B9" w14:paraId="0E30CAC8" w14:textId="77777777" w:rsidTr="007C3B9D">
        <w:trPr>
          <w:cantSplit/>
          <w:trHeight w:val="563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063A58E" w14:textId="77777777" w:rsidR="00E6327C" w:rsidRPr="00E819B9" w:rsidRDefault="00E6327C" w:rsidP="007C3B9D">
            <w:pPr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2D73C" w14:textId="77777777" w:rsidR="00E6327C" w:rsidRPr="00EA241D" w:rsidRDefault="00E6327C" w:rsidP="007C3B9D">
            <w:pPr>
              <w:spacing w:line="32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97D76F" w14:textId="77777777" w:rsidR="00E6327C" w:rsidRDefault="00E6327C" w:rsidP="007C3B9D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①被扶養者でなかった場合、被保険者との同居/非同居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1655111687"/>
              <w:placeholder>
                <w:docPart w:val="53A9E37D1C0C467CB5451B8FE867A50D"/>
              </w:placeholder>
              <w:dropDownList>
                <w:listItem w:displayText="いずれかを選択" w:value="いずれかを選択"/>
                <w:listItem w:displayText="１　同居" w:value="１　同居"/>
                <w:listItem w:displayText="２　非同居" w:value="２　非同居"/>
              </w:dropDownList>
            </w:sdtPr>
            <w:sdtEndPr/>
            <w:sdtContent>
              <w:p w14:paraId="7430C635" w14:textId="77777777" w:rsidR="00E6327C" w:rsidRPr="008C06DB" w:rsidRDefault="00E6327C" w:rsidP="007C3B9D">
                <w:pPr>
                  <w:spacing w:line="320" w:lineRule="exact"/>
                  <w:jc w:val="center"/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  <w:highlight w:val="yellow"/>
                  </w:rPr>
                </w:pPr>
                <w:r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いずれかを選択</w:t>
                </w:r>
              </w:p>
            </w:sdtContent>
          </w:sdt>
        </w:tc>
      </w:tr>
      <w:tr w:rsidR="00E6327C" w:rsidRPr="00E819B9" w14:paraId="7554B19F" w14:textId="77777777" w:rsidTr="007C3B9D">
        <w:trPr>
          <w:trHeight w:val="452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0E000F3" w14:textId="77777777" w:rsidR="00E6327C" w:rsidRPr="00E819B9" w:rsidRDefault="00E6327C" w:rsidP="007C3B9D">
            <w:pPr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116C9" w14:textId="77777777" w:rsidR="00E6327C" w:rsidRPr="00B66635" w:rsidRDefault="00E6327C" w:rsidP="007C3B9D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B66635"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  <w:t>被保険者と生計の維持関係がなかった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方が</w:t>
            </w:r>
            <w:r w:rsidRPr="00B66635"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  <w:t>埋葬を行った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場合は記入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23F2D0" w14:textId="77777777" w:rsidR="00E6327C" w:rsidRPr="00E819B9" w:rsidRDefault="00E6327C" w:rsidP="007C3B9D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埋葬年月日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1620795478"/>
              <w:placeholder>
                <w:docPart w:val="46B016FCFA0F40698FAA379690B9414D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5F26FA14" w14:textId="77777777" w:rsidR="00E6327C" w:rsidRPr="00464893" w:rsidRDefault="00E6327C" w:rsidP="007C3B9D">
                <w:pPr>
                  <w:spacing w:line="320" w:lineRule="exact"/>
                  <w:jc w:val="center"/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</w:rPr>
                </w:pPr>
                <w:r w:rsidRPr="00464893"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日付を選択</w:t>
                </w:r>
              </w:p>
            </w:sdtContent>
          </w:sdt>
        </w:tc>
      </w:tr>
      <w:tr w:rsidR="00E6327C" w:rsidRPr="00E819B9" w14:paraId="2FD2D2B1" w14:textId="77777777" w:rsidTr="007C3B9D">
        <w:trPr>
          <w:trHeight w:val="513"/>
        </w:trPr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D2F113B" w14:textId="77777777" w:rsidR="00E6327C" w:rsidRPr="00E819B9" w:rsidRDefault="00E6327C" w:rsidP="007C3B9D">
            <w:pPr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1" w:type="dxa"/>
            <w:gridSpan w:val="5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4D0A3" w14:textId="77777777" w:rsidR="00E6327C" w:rsidRPr="00E819B9" w:rsidRDefault="00E6327C" w:rsidP="007C3B9D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B4CCA4" w14:textId="77777777" w:rsidR="00E6327C" w:rsidRPr="00E819B9" w:rsidRDefault="00E6327C" w:rsidP="007C3B9D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埋葬費用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31B77BC" w14:textId="77777777" w:rsidR="00E6327C" w:rsidRPr="00464893" w:rsidRDefault="00E6327C" w:rsidP="007C3B9D">
            <w:pPr>
              <w:spacing w:line="320" w:lineRule="exact"/>
              <w:jc w:val="righ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CD3E10" w14:textId="77777777" w:rsidR="00E6327C" w:rsidRPr="00EA241D" w:rsidRDefault="00E6327C" w:rsidP="007C3B9D">
            <w:pPr>
              <w:spacing w:line="32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A241D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00ADAAB2" w14:textId="13686380" w:rsidR="005536D0" w:rsidRDefault="005536D0" w:rsidP="00E6327C">
      <w:pPr>
        <w:rPr>
          <w:rFonts w:ascii="UD デジタル 教科書体 N-R" w:eastAsia="UD デジタル 教科書体 N-R" w:hAnsi="メイリオ"/>
          <w:sz w:val="6"/>
          <w:szCs w:val="6"/>
        </w:rPr>
      </w:pPr>
      <w:r>
        <w:rPr>
          <w:rFonts w:ascii="UD デジタル 教科書体 N-R" w:eastAsia="UD デジタル 教科書体 N-R" w:hAnsi="メイリオ" w:hint="eastAsia"/>
          <w:sz w:val="21"/>
          <w:szCs w:val="21"/>
        </w:rPr>
        <w:t>※埋葬費用を支払った方（領収書に記載されている方）が請求してください。</w:t>
      </w:r>
    </w:p>
    <w:tbl>
      <w:tblPr>
        <w:tblW w:w="0" w:type="auto"/>
        <w:tblInd w:w="-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482"/>
        <w:gridCol w:w="1699"/>
        <w:gridCol w:w="1843"/>
        <w:gridCol w:w="892"/>
        <w:gridCol w:w="2919"/>
      </w:tblGrid>
      <w:tr w:rsidR="00E6327C" w:rsidRPr="00E819B9" w14:paraId="637535E1" w14:textId="77777777" w:rsidTr="007C3B9D">
        <w:trPr>
          <w:cantSplit/>
          <w:trHeight w:val="20"/>
        </w:trPr>
        <w:tc>
          <w:tcPr>
            <w:tcW w:w="803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808080" w:themeFill="background1" w:themeFillShade="80"/>
            <w:textDirection w:val="tbRlV"/>
            <w:vAlign w:val="center"/>
          </w:tcPr>
          <w:p w14:paraId="2CB5E0D8" w14:textId="77777777" w:rsidR="00E6327C" w:rsidRPr="00E819B9" w:rsidRDefault="00E6327C" w:rsidP="007C3B9D">
            <w:pPr>
              <w:ind w:left="113" w:right="113"/>
              <w:jc w:val="center"/>
              <w:rPr>
                <w:rFonts w:ascii="UD デジタル 教科書体 N-R" w:eastAsia="UD デジタル 教科書体 N-R" w:hAnsi="メイリオ"/>
                <w:b/>
                <w:bCs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  <w:b/>
                <w:bCs/>
                <w:color w:val="FFFFFF" w:themeColor="background1"/>
              </w:rPr>
              <w:t>振込先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7F7D08" w14:textId="77777777" w:rsidR="00E6327C" w:rsidRPr="00E819B9" w:rsidRDefault="00E6327C" w:rsidP="007C3B9D">
            <w:pPr>
              <w:rPr>
                <w:rFonts w:ascii="UD デジタル 教科書体 N-R" w:eastAsia="UD デジタル 教科書体 N-R" w:hAnsi="メイリオ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金融機関名</w:t>
            </w:r>
          </w:p>
        </w:tc>
        <w:tc>
          <w:tcPr>
            <w:tcW w:w="3542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14:paraId="2DEC8F72" w14:textId="77777777" w:rsidR="00E6327C" w:rsidRPr="00464893" w:rsidRDefault="00E6327C" w:rsidP="007C3B9D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47E5B3" w14:textId="77777777" w:rsidR="00E6327C" w:rsidRPr="00E819B9" w:rsidRDefault="00E6327C" w:rsidP="007C3B9D">
            <w:pPr>
              <w:ind w:left="27"/>
              <w:rPr>
                <w:rFonts w:ascii="UD デジタル 教科書体 N-R" w:eastAsia="UD デジタル 教科書体 N-R" w:hAnsi="メイリオ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支店名</w:t>
            </w:r>
          </w:p>
        </w:tc>
        <w:tc>
          <w:tcPr>
            <w:tcW w:w="291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C43E356" w14:textId="77777777" w:rsidR="00E6327C" w:rsidRPr="00464893" w:rsidRDefault="00E6327C" w:rsidP="007C3B9D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6327C" w:rsidRPr="00E819B9" w14:paraId="71713200" w14:textId="77777777" w:rsidTr="007C3B9D">
        <w:trPr>
          <w:cantSplit/>
          <w:trHeight w:val="63"/>
        </w:trPr>
        <w:tc>
          <w:tcPr>
            <w:tcW w:w="803" w:type="dxa"/>
            <w:vMerge/>
            <w:tcBorders>
              <w:left w:val="single" w:sz="18" w:space="0" w:color="auto"/>
              <w:right w:val="nil"/>
            </w:tcBorders>
            <w:shd w:val="clear" w:color="auto" w:fill="808080" w:themeFill="background1" w:themeFillShade="80"/>
          </w:tcPr>
          <w:p w14:paraId="22A0D833" w14:textId="77777777" w:rsidR="00E6327C" w:rsidRPr="00E819B9" w:rsidRDefault="00E6327C" w:rsidP="007C3B9D">
            <w:pPr>
              <w:ind w:left="27"/>
              <w:rPr>
                <w:rFonts w:ascii="UD デジタル 教科書体 N-R" w:eastAsia="UD デジタル 教科書体 N-R" w:hAnsi="メイリオ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92DFBE" w14:textId="77777777" w:rsidR="00E6327C" w:rsidRPr="00E819B9" w:rsidRDefault="00E6327C" w:rsidP="007C3B9D">
            <w:pPr>
              <w:ind w:left="28"/>
              <w:rPr>
                <w:rFonts w:ascii="UD デジタル 教科書体 N-R" w:eastAsia="UD デジタル 教科書体 N-R" w:hAnsi="メイリオ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口座種別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  <w:sz w:val="24"/>
                <w:szCs w:val="24"/>
                <w:highlight w:val="yellow"/>
              </w:rPr>
              <w:id w:val="451524307"/>
              <w:placeholder>
                <w:docPart w:val="2E4E62327BFC4B66975E13E14F68B259"/>
              </w:placeholder>
              <w:dropDownList>
                <w:listItem w:value="いずれかを選択"/>
                <w:listItem w:displayText="普通" w:value="普通"/>
                <w:listItem w:displayText="当座" w:value="当座"/>
              </w:dropDownList>
            </w:sdtPr>
            <w:sdtEndPr/>
            <w:sdtContent>
              <w:p w14:paraId="109E2CE1" w14:textId="77777777" w:rsidR="00E6327C" w:rsidRPr="00464893" w:rsidRDefault="00E6327C" w:rsidP="007C3B9D">
                <w:pPr>
                  <w:widowControl/>
                  <w:rPr>
                    <w:rFonts w:ascii="Meiryo UI" w:eastAsia="Meiryo UI" w:hAnsi="Meiryo UI"/>
                    <w:sz w:val="24"/>
                    <w:szCs w:val="24"/>
                  </w:rPr>
                </w:pPr>
                <w:r w:rsidRPr="00464893">
                  <w:rPr>
                    <w:rFonts w:ascii="Meiryo UI" w:eastAsia="Meiryo UI" w:hAnsi="Meiryo UI" w:hint="eastAsia"/>
                    <w:sz w:val="24"/>
                    <w:szCs w:val="24"/>
                    <w:highlight w:val="yellow"/>
                  </w:rPr>
                  <w:t>いずれかを選択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2C77B3" w14:textId="77777777" w:rsidR="00E6327C" w:rsidRPr="00E819B9" w:rsidRDefault="00E6327C" w:rsidP="007C3B9D">
            <w:pPr>
              <w:ind w:left="27"/>
              <w:jc w:val="center"/>
              <w:rPr>
                <w:rFonts w:ascii="UD デジタル 教科書体 N-R" w:eastAsia="UD デジタル 教科書体 N-R" w:hAnsi="メイリオ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口座番号</w:t>
            </w:r>
          </w:p>
        </w:tc>
        <w:tc>
          <w:tcPr>
            <w:tcW w:w="381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7F8DE34" w14:textId="77777777" w:rsidR="00E6327C" w:rsidRPr="00464893" w:rsidRDefault="00E6327C" w:rsidP="007C3B9D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6327C" w:rsidRPr="00E819B9" w14:paraId="046DEE9A" w14:textId="77777777" w:rsidTr="007C3B9D">
        <w:trPr>
          <w:cantSplit/>
          <w:trHeight w:val="389"/>
        </w:trPr>
        <w:tc>
          <w:tcPr>
            <w:tcW w:w="80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808080" w:themeFill="background1" w:themeFillShade="80"/>
          </w:tcPr>
          <w:p w14:paraId="1E982449" w14:textId="77777777" w:rsidR="00E6327C" w:rsidRPr="00E819B9" w:rsidRDefault="00E6327C" w:rsidP="007C3B9D">
            <w:pPr>
              <w:ind w:left="27"/>
              <w:rPr>
                <w:rFonts w:ascii="UD デジタル 教科書体 N-R" w:eastAsia="UD デジタル 教科書体 N-R" w:hAnsi="メイリオ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B4C8C7" w14:textId="77777777" w:rsidR="00E6327C" w:rsidRPr="00E819B9" w:rsidRDefault="00E6327C" w:rsidP="007C3B9D">
            <w:pPr>
              <w:ind w:left="28"/>
              <w:rPr>
                <w:rFonts w:ascii="UD デジタル 教科書体 N-R" w:eastAsia="UD デジタル 教科書体 N-R" w:hAnsi="メイリオ"/>
              </w:rPr>
            </w:pPr>
            <w:r w:rsidRPr="00F94662">
              <w:rPr>
                <w:rFonts w:ascii="UD デジタル 教科書体 N-R" w:eastAsia="UD デジタル 教科書体 N-R" w:hAnsi="メイリオ" w:hint="eastAsia"/>
                <w:sz w:val="20"/>
                <w:szCs w:val="20"/>
              </w:rPr>
              <w:t>口座</w:t>
            </w:r>
            <w:r>
              <w:rPr>
                <w:rFonts w:ascii="UD デジタル 教科書体 N-R" w:eastAsia="UD デジタル 教科書体 N-R" w:hAnsi="メイリオ" w:hint="eastAsia"/>
                <w:sz w:val="20"/>
                <w:szCs w:val="20"/>
              </w:rPr>
              <w:t>カナ</w:t>
            </w:r>
            <w:r w:rsidRPr="00F94662">
              <w:rPr>
                <w:rFonts w:ascii="UD デジタル 教科書体 N-R" w:eastAsia="UD デジタル 教科書体 N-R" w:hAnsi="メイリオ" w:hint="eastAsia"/>
                <w:sz w:val="20"/>
                <w:szCs w:val="20"/>
              </w:rPr>
              <w:t>名義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B876657" w14:textId="77777777" w:rsidR="00E6327C" w:rsidRPr="00464893" w:rsidRDefault="00E6327C" w:rsidP="007C3B9D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8673901" w14:textId="77777777" w:rsidR="00E6327C" w:rsidRDefault="00E6327C" w:rsidP="00E6327C">
      <w:pPr>
        <w:rPr>
          <w:rFonts w:ascii="UD デジタル 教科書体 N-R" w:eastAsia="UD デジタル 教科書体 N-R" w:hAnsi="メイリオ"/>
          <w:sz w:val="6"/>
          <w:szCs w:val="6"/>
        </w:rPr>
      </w:pPr>
    </w:p>
    <w:tbl>
      <w:tblPr>
        <w:tblW w:w="0" w:type="auto"/>
        <w:tblInd w:w="-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1980"/>
        <w:gridCol w:w="1557"/>
        <w:gridCol w:w="3804"/>
      </w:tblGrid>
      <w:tr w:rsidR="00E6327C" w:rsidRPr="00EA241D" w14:paraId="02C804D8" w14:textId="77777777" w:rsidTr="007C3B9D">
        <w:trPr>
          <w:cantSplit/>
          <w:trHeight w:val="20"/>
        </w:trPr>
        <w:tc>
          <w:tcPr>
            <w:tcW w:w="42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29188" w14:textId="77777777" w:rsidR="00E6327C" w:rsidRPr="00E819B9" w:rsidRDefault="00E6327C" w:rsidP="007C3B9D">
            <w:pPr>
              <w:ind w:firstLineChars="200" w:firstLine="400"/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上記の通り申請いたします。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961B20" w14:textId="77777777" w:rsidR="00E6327C" w:rsidRPr="00EA241D" w:rsidRDefault="00E6327C" w:rsidP="007C3B9D">
            <w:pPr>
              <w:ind w:left="27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申請年月日</w:t>
            </w:r>
          </w:p>
        </w:tc>
        <w:tc>
          <w:tcPr>
            <w:tcW w:w="3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582037346"/>
              <w:placeholder>
                <w:docPart w:val="53B523BF9B77436A89465212D3D5D3CC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159B52E6" w14:textId="77777777" w:rsidR="00E6327C" w:rsidRPr="00464893" w:rsidRDefault="00E6327C" w:rsidP="007C3B9D">
                <w:pPr>
                  <w:spacing w:line="320" w:lineRule="exact"/>
                  <w:jc w:val="center"/>
                  <w:rPr>
                    <w:rFonts w:ascii="Meiryo UI" w:eastAsia="Meiryo UI" w:hAnsi="Meiryo UI"/>
                    <w:sz w:val="24"/>
                    <w:szCs w:val="24"/>
                  </w:rPr>
                </w:pPr>
                <w:r w:rsidRPr="00464893"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日付を選択</w:t>
                </w:r>
              </w:p>
            </w:sdtContent>
          </w:sdt>
        </w:tc>
      </w:tr>
      <w:tr w:rsidR="00E6327C" w:rsidRPr="00EA241D" w14:paraId="382D8D63" w14:textId="77777777" w:rsidTr="007C3B9D">
        <w:trPr>
          <w:cantSplit/>
          <w:trHeight w:val="63"/>
        </w:trPr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6E8A4A" w14:textId="77777777" w:rsidR="00E6327C" w:rsidRPr="00E819B9" w:rsidRDefault="00E6327C" w:rsidP="007C3B9D">
            <w:pPr>
              <w:ind w:left="28"/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住所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C1F17" w14:textId="77777777" w:rsidR="00E6327C" w:rsidRPr="00464893" w:rsidRDefault="00E6327C" w:rsidP="007C3B9D">
            <w:pPr>
              <w:widowControl/>
              <w:rPr>
                <w:rFonts w:ascii="Meiryo UI" w:eastAsia="Meiryo UI" w:hAnsi="Meiryo UI"/>
                <w:sz w:val="24"/>
                <w:szCs w:val="24"/>
              </w:rPr>
            </w:pPr>
            <w:r w:rsidRPr="00464893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  <w:tc>
          <w:tcPr>
            <w:tcW w:w="536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1768B" w14:textId="77777777" w:rsidR="00E6327C" w:rsidRPr="00464893" w:rsidRDefault="00E6327C" w:rsidP="007C3B9D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6327C" w:rsidRPr="00EA241D" w14:paraId="2433888E" w14:textId="77777777" w:rsidTr="007C3B9D">
        <w:trPr>
          <w:cantSplit/>
          <w:trHeight w:val="389"/>
        </w:trPr>
        <w:tc>
          <w:tcPr>
            <w:tcW w:w="2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95E61B" w14:textId="77777777" w:rsidR="00E6327C" w:rsidRPr="00E819B9" w:rsidRDefault="00E6327C" w:rsidP="007C3B9D">
            <w:pPr>
              <w:ind w:left="28"/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日中つながる電話番号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FA97D29" w14:textId="77777777" w:rsidR="00E6327C" w:rsidRPr="00464893" w:rsidRDefault="00E6327C" w:rsidP="007C3B9D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6327C" w:rsidRPr="00EA241D" w14:paraId="1704C4FA" w14:textId="77777777" w:rsidTr="007C3B9D">
        <w:trPr>
          <w:cantSplit/>
          <w:trHeight w:val="389"/>
        </w:trPr>
        <w:tc>
          <w:tcPr>
            <w:tcW w:w="22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680A7066" w14:textId="77777777" w:rsidR="00E6327C" w:rsidRDefault="00E6327C" w:rsidP="007C3B9D">
            <w:pPr>
              <w:ind w:left="28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386D776" w14:textId="77777777" w:rsidR="00E6327C" w:rsidRPr="00464893" w:rsidRDefault="00E6327C" w:rsidP="007C3B9D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D056F15" w14:textId="77777777" w:rsidR="00E6327C" w:rsidRPr="00520526" w:rsidRDefault="00E6327C" w:rsidP="00E6327C">
      <w:pPr>
        <w:spacing w:line="440" w:lineRule="exact"/>
        <w:rPr>
          <w:rFonts w:ascii="UD デジタル 教科書体 N-R" w:eastAsia="UD デジタル 教科書体 N-R" w:hAnsi="メイリオ"/>
          <w:sz w:val="21"/>
          <w:szCs w:val="21"/>
        </w:rPr>
      </w:pPr>
      <w:r w:rsidRPr="00520526">
        <w:rPr>
          <w:rFonts w:ascii="UD デジタル 教科書体 N-R" w:eastAsia="UD デジタル 教科書体 N-R" w:hAnsi="メイリオ" w:hint="eastAsia"/>
          <w:sz w:val="21"/>
          <w:szCs w:val="21"/>
        </w:rPr>
        <w:t>※健康保険法施行規則改正に伴い</w:t>
      </w:r>
      <w:r>
        <w:rPr>
          <w:rFonts w:ascii="UD デジタル 教科書体 N-R" w:eastAsia="UD デジタル 教科書体 N-R" w:hAnsi="メイリオ" w:hint="eastAsia"/>
          <w:sz w:val="21"/>
          <w:szCs w:val="21"/>
        </w:rPr>
        <w:t>、</w:t>
      </w:r>
      <w:r w:rsidRPr="00520526">
        <w:rPr>
          <w:rFonts w:ascii="UD デジタル 教科書体 N-R" w:eastAsia="UD デジタル 教科書体 N-R" w:hAnsi="メイリオ" w:hint="eastAsia"/>
          <w:sz w:val="21"/>
          <w:szCs w:val="21"/>
        </w:rPr>
        <w:t>本書類への押印は不要といたします。</w:t>
      </w:r>
    </w:p>
    <w:tbl>
      <w:tblPr>
        <w:tblW w:w="2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</w:tblGrid>
      <w:tr w:rsidR="00E6327C" w:rsidRPr="005D7292" w14:paraId="79FA5A0D" w14:textId="77777777" w:rsidTr="007C3B9D">
        <w:trPr>
          <w:trHeight w:val="124"/>
        </w:trPr>
        <w:tc>
          <w:tcPr>
            <w:tcW w:w="2977" w:type="dxa"/>
            <w:vAlign w:val="center"/>
          </w:tcPr>
          <w:p w14:paraId="44833E50" w14:textId="77777777" w:rsidR="00E6327C" w:rsidRPr="00BA75E0" w:rsidRDefault="00E6327C" w:rsidP="007C3B9D">
            <w:pPr>
              <w:spacing w:line="440" w:lineRule="exact"/>
              <w:jc w:val="center"/>
              <w:rPr>
                <w:rFonts w:ascii="UD デジタル 教科書体 N-R" w:eastAsia="UD デジタル 教科書体 N-R" w:hAnsi="メイリオ"/>
                <w:sz w:val="20"/>
                <w:szCs w:val="20"/>
              </w:rPr>
            </w:pPr>
            <w:r w:rsidRPr="00BA75E0">
              <w:rPr>
                <w:rFonts w:ascii="UD デジタル 教科書体 N-R" w:eastAsia="UD デジタル 教科書体 N-R" w:hAnsi="メイリオ" w:hint="eastAsia"/>
                <w:sz w:val="20"/>
                <w:szCs w:val="20"/>
              </w:rPr>
              <w:t>健保記入欄</w:t>
            </w:r>
          </w:p>
        </w:tc>
      </w:tr>
      <w:tr w:rsidR="00E6327C" w:rsidRPr="005D7292" w14:paraId="66E35166" w14:textId="77777777" w:rsidTr="00156604">
        <w:trPr>
          <w:trHeight w:val="764"/>
        </w:trPr>
        <w:tc>
          <w:tcPr>
            <w:tcW w:w="2977" w:type="dxa"/>
            <w:vAlign w:val="center"/>
          </w:tcPr>
          <w:p w14:paraId="145DA082" w14:textId="77777777" w:rsidR="00E6327C" w:rsidRPr="005D7292" w:rsidRDefault="00E6327C" w:rsidP="007C3B9D">
            <w:pPr>
              <w:spacing w:line="440" w:lineRule="exact"/>
              <w:jc w:val="right"/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円</w:t>
            </w:r>
          </w:p>
        </w:tc>
      </w:tr>
    </w:tbl>
    <w:p w14:paraId="1665C3ED" w14:textId="77777777" w:rsidR="00E6327C" w:rsidRPr="00E6327C" w:rsidRDefault="00E6327C" w:rsidP="00420B17">
      <w:pPr>
        <w:spacing w:line="10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sectPr w:rsidR="00E6327C" w:rsidRPr="00E6327C" w:rsidSect="005536D0">
      <w:pgSz w:w="11906" w:h="16838" w:code="9"/>
      <w:pgMar w:top="454" w:right="794" w:bottom="397" w:left="1134" w:header="851" w:footer="992" w:gutter="0"/>
      <w:cols w:space="425"/>
      <w:docGrid w:type="linesAndChars" w:linePitch="299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CE45" w14:textId="77777777" w:rsidR="006A5310" w:rsidRDefault="006A5310" w:rsidP="006A5310">
      <w:r>
        <w:separator/>
      </w:r>
    </w:p>
  </w:endnote>
  <w:endnote w:type="continuationSeparator" w:id="0">
    <w:p w14:paraId="53813F71" w14:textId="77777777" w:rsidR="006A5310" w:rsidRDefault="006A5310" w:rsidP="006A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B223" w14:textId="77777777" w:rsidR="006A5310" w:rsidRDefault="006A5310" w:rsidP="006A5310">
      <w:r>
        <w:separator/>
      </w:r>
    </w:p>
  </w:footnote>
  <w:footnote w:type="continuationSeparator" w:id="0">
    <w:p w14:paraId="363F68DF" w14:textId="77777777" w:rsidR="006A5310" w:rsidRDefault="006A5310" w:rsidP="006A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5A"/>
    <w:multiLevelType w:val="hybridMultilevel"/>
    <w:tmpl w:val="3BD8615E"/>
    <w:lvl w:ilvl="0" w:tplc="197CFF3A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2307A"/>
    <w:multiLevelType w:val="hybridMultilevel"/>
    <w:tmpl w:val="5EF44B8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365770"/>
    <w:multiLevelType w:val="hybridMultilevel"/>
    <w:tmpl w:val="15BC4838"/>
    <w:lvl w:ilvl="0" w:tplc="69E86FEC">
      <w:start w:val="1"/>
      <w:numFmt w:val="bullet"/>
      <w:lvlText w:val="■"/>
      <w:lvlJc w:val="left"/>
      <w:pPr>
        <w:ind w:left="360" w:hanging="360"/>
      </w:pPr>
      <w:rPr>
        <w:rFonts w:ascii="UD デジタル 教科書体 N-R" w:eastAsia="UD デジタル 教科書体 N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6B3DC7"/>
    <w:multiLevelType w:val="hybridMultilevel"/>
    <w:tmpl w:val="F9166BE6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B209C62">
      <w:numFmt w:val="bullet"/>
      <w:lvlText w:val="・"/>
      <w:lvlJc w:val="left"/>
      <w:pPr>
        <w:ind w:left="840" w:hanging="420"/>
      </w:pPr>
      <w:rPr>
        <w:rFonts w:ascii="UD デジタル 教科書体 N-R" w:eastAsia="UD デジタル 教科書体 N-R" w:hAnsi="メイリオ" w:cs="ＭＳ Ｐゴシック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7B1D3F"/>
    <w:multiLevelType w:val="hybridMultilevel"/>
    <w:tmpl w:val="36CCBB6E"/>
    <w:lvl w:ilvl="0" w:tplc="84448F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BF546D"/>
    <w:multiLevelType w:val="hybridMultilevel"/>
    <w:tmpl w:val="AD646716"/>
    <w:lvl w:ilvl="0" w:tplc="26307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3A05DA"/>
    <w:multiLevelType w:val="hybridMultilevel"/>
    <w:tmpl w:val="7D8A7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F10565"/>
    <w:multiLevelType w:val="hybridMultilevel"/>
    <w:tmpl w:val="4FBC6C6A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A61316D"/>
    <w:multiLevelType w:val="hybridMultilevel"/>
    <w:tmpl w:val="BA1A00D2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0290C0A"/>
    <w:multiLevelType w:val="hybridMultilevel"/>
    <w:tmpl w:val="04EE7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BAC518E">
      <w:numFmt w:val="bullet"/>
      <w:lvlText w:val="・"/>
      <w:lvlJc w:val="left"/>
      <w:pPr>
        <w:ind w:left="1260" w:hanging="840"/>
      </w:pPr>
      <w:rPr>
        <w:rFonts w:ascii="UD デジタル 教科書体 N-R" w:eastAsia="UD デジタル 教科書体 N-R" w:hAnsi="メイリオ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417C48"/>
    <w:multiLevelType w:val="hybridMultilevel"/>
    <w:tmpl w:val="9FC4D122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C0F8629C">
      <w:start w:val="2"/>
      <w:numFmt w:val="bullet"/>
      <w:lvlText w:val="■"/>
      <w:lvlJc w:val="left"/>
      <w:pPr>
        <w:ind w:left="780" w:hanging="360"/>
      </w:pPr>
      <w:rPr>
        <w:rFonts w:ascii="UD デジタル 教科書体 N-R" w:eastAsia="UD デジタル 教科書体 N-R" w:hAnsi="メイリオ" w:cs="ＭＳ Ｐゴシック" w:hint="eastAsia"/>
      </w:rPr>
    </w:lvl>
    <w:lvl w:ilvl="2" w:tplc="AAC2878A">
      <w:start w:val="1"/>
      <w:numFmt w:val="decimalEnclosedParen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4F5F35"/>
    <w:multiLevelType w:val="hybridMultilevel"/>
    <w:tmpl w:val="B9AEB836"/>
    <w:lvl w:ilvl="0" w:tplc="B17EB1EC">
      <w:start w:val="1"/>
      <w:numFmt w:val="bullet"/>
      <w:lvlText w:val="○"/>
      <w:lvlJc w:val="left"/>
      <w:pPr>
        <w:ind w:left="42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04032"/>
    <w:multiLevelType w:val="hybridMultilevel"/>
    <w:tmpl w:val="0FC8B7DE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39D4F29"/>
    <w:multiLevelType w:val="hybridMultilevel"/>
    <w:tmpl w:val="4D76FB3C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783799"/>
    <w:multiLevelType w:val="hybridMultilevel"/>
    <w:tmpl w:val="A296D5DC"/>
    <w:lvl w:ilvl="0" w:tplc="A4CE1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4F3504"/>
    <w:multiLevelType w:val="hybridMultilevel"/>
    <w:tmpl w:val="B948A4CA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4B209C62">
      <w:numFmt w:val="bullet"/>
      <w:lvlText w:val="・"/>
      <w:lvlJc w:val="left"/>
      <w:pPr>
        <w:ind w:left="840" w:hanging="420"/>
      </w:pPr>
      <w:rPr>
        <w:rFonts w:ascii="UD デジタル 教科書体 N-R" w:eastAsia="UD デジタル 教科書体 N-R" w:hAnsi="メイリオ" w:cs="ＭＳ Ｐゴシック" w:hint="eastAsia"/>
      </w:rPr>
    </w:lvl>
    <w:lvl w:ilvl="2" w:tplc="AAC2878A">
      <w:start w:val="1"/>
      <w:numFmt w:val="decimalEnclosedParen"/>
      <w:lvlText w:val="%3"/>
      <w:lvlJc w:val="left"/>
      <w:pPr>
        <w:ind w:left="126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4012AB"/>
    <w:multiLevelType w:val="hybridMultilevel"/>
    <w:tmpl w:val="D6F89CE6"/>
    <w:lvl w:ilvl="0" w:tplc="AAC2878A">
      <w:start w:val="1"/>
      <w:numFmt w:val="decimalEnclosedParen"/>
      <w:lvlText w:val="%1"/>
      <w:lvlJc w:val="left"/>
      <w:pPr>
        <w:ind w:left="1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20"/>
      </w:pPr>
    </w:lvl>
  </w:abstractNum>
  <w:abstractNum w:abstractNumId="17" w15:restartNumberingAfterBreak="0">
    <w:nsid w:val="4C5F2294"/>
    <w:multiLevelType w:val="hybridMultilevel"/>
    <w:tmpl w:val="99E2E3BA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7D184E"/>
    <w:multiLevelType w:val="hybridMultilevel"/>
    <w:tmpl w:val="566E5034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61F309F"/>
    <w:multiLevelType w:val="hybridMultilevel"/>
    <w:tmpl w:val="25E89570"/>
    <w:lvl w:ilvl="0" w:tplc="4B209C62">
      <w:numFmt w:val="bullet"/>
      <w:lvlText w:val="・"/>
      <w:lvlJc w:val="left"/>
      <w:pPr>
        <w:ind w:left="2999" w:hanging="420"/>
      </w:pPr>
      <w:rPr>
        <w:rFonts w:ascii="UD デジタル 教科書体 N-R" w:eastAsia="UD デジタル 教科書体 N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59" w:hanging="420"/>
      </w:pPr>
      <w:rPr>
        <w:rFonts w:ascii="Wingdings" w:hAnsi="Wingdings" w:hint="default"/>
      </w:rPr>
    </w:lvl>
  </w:abstractNum>
  <w:abstractNum w:abstractNumId="20" w15:restartNumberingAfterBreak="0">
    <w:nsid w:val="61024B38"/>
    <w:multiLevelType w:val="hybridMultilevel"/>
    <w:tmpl w:val="CC9036D6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E640DD"/>
    <w:multiLevelType w:val="hybridMultilevel"/>
    <w:tmpl w:val="78D63F5E"/>
    <w:lvl w:ilvl="0" w:tplc="73947C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3275D2"/>
    <w:multiLevelType w:val="hybridMultilevel"/>
    <w:tmpl w:val="9C785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870B09"/>
    <w:multiLevelType w:val="hybridMultilevel"/>
    <w:tmpl w:val="566E5034"/>
    <w:lvl w:ilvl="0" w:tplc="FFFFFFFF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BA66C79"/>
    <w:multiLevelType w:val="hybridMultilevel"/>
    <w:tmpl w:val="E0522620"/>
    <w:lvl w:ilvl="0" w:tplc="197CFF3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E352BE"/>
    <w:multiLevelType w:val="hybridMultilevel"/>
    <w:tmpl w:val="566E5034"/>
    <w:lvl w:ilvl="0" w:tplc="FFFFFFFF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63800393">
    <w:abstractNumId w:val="24"/>
  </w:num>
  <w:num w:numId="2" w16cid:durableId="953485322">
    <w:abstractNumId w:val="5"/>
  </w:num>
  <w:num w:numId="3" w16cid:durableId="1821727464">
    <w:abstractNumId w:val="14"/>
  </w:num>
  <w:num w:numId="4" w16cid:durableId="1414399757">
    <w:abstractNumId w:val="21"/>
  </w:num>
  <w:num w:numId="5" w16cid:durableId="1185633907">
    <w:abstractNumId w:val="4"/>
  </w:num>
  <w:num w:numId="6" w16cid:durableId="2135247094">
    <w:abstractNumId w:val="17"/>
  </w:num>
  <w:num w:numId="7" w16cid:durableId="1741173480">
    <w:abstractNumId w:val="2"/>
  </w:num>
  <w:num w:numId="8" w16cid:durableId="1915122435">
    <w:abstractNumId w:val="6"/>
  </w:num>
  <w:num w:numId="9" w16cid:durableId="1492988903">
    <w:abstractNumId w:val="20"/>
  </w:num>
  <w:num w:numId="10" w16cid:durableId="565066322">
    <w:abstractNumId w:val="15"/>
  </w:num>
  <w:num w:numId="11" w16cid:durableId="1973166516">
    <w:abstractNumId w:val="12"/>
  </w:num>
  <w:num w:numId="12" w16cid:durableId="1830053699">
    <w:abstractNumId w:val="13"/>
  </w:num>
  <w:num w:numId="13" w16cid:durableId="839007579">
    <w:abstractNumId w:val="7"/>
  </w:num>
  <w:num w:numId="14" w16cid:durableId="1441140223">
    <w:abstractNumId w:val="8"/>
  </w:num>
  <w:num w:numId="15" w16cid:durableId="427584555">
    <w:abstractNumId w:val="0"/>
  </w:num>
  <w:num w:numId="16" w16cid:durableId="1608734076">
    <w:abstractNumId w:val="16"/>
  </w:num>
  <w:num w:numId="17" w16cid:durableId="1192569482">
    <w:abstractNumId w:val="10"/>
  </w:num>
  <w:num w:numId="18" w16cid:durableId="2068720113">
    <w:abstractNumId w:val="18"/>
  </w:num>
  <w:num w:numId="19" w16cid:durableId="43989460">
    <w:abstractNumId w:val="25"/>
  </w:num>
  <w:num w:numId="20" w16cid:durableId="387461605">
    <w:abstractNumId w:val="23"/>
  </w:num>
  <w:num w:numId="21" w16cid:durableId="647321216">
    <w:abstractNumId w:val="11"/>
  </w:num>
  <w:num w:numId="22" w16cid:durableId="1087581522">
    <w:abstractNumId w:val="22"/>
  </w:num>
  <w:num w:numId="23" w16cid:durableId="2015911683">
    <w:abstractNumId w:val="1"/>
  </w:num>
  <w:num w:numId="24" w16cid:durableId="1022821525">
    <w:abstractNumId w:val="3"/>
  </w:num>
  <w:num w:numId="25" w16cid:durableId="320350088">
    <w:abstractNumId w:val="19"/>
  </w:num>
  <w:num w:numId="26" w16cid:durableId="198007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C"/>
    <w:rsid w:val="00000BEE"/>
    <w:rsid w:val="000050A0"/>
    <w:rsid w:val="000235BA"/>
    <w:rsid w:val="00024477"/>
    <w:rsid w:val="00026D41"/>
    <w:rsid w:val="00030A66"/>
    <w:rsid w:val="00030CB1"/>
    <w:rsid w:val="000359D3"/>
    <w:rsid w:val="00042337"/>
    <w:rsid w:val="0005520F"/>
    <w:rsid w:val="000960A9"/>
    <w:rsid w:val="000A4948"/>
    <w:rsid w:val="000D7D5F"/>
    <w:rsid w:val="00101D75"/>
    <w:rsid w:val="00156604"/>
    <w:rsid w:val="001744A0"/>
    <w:rsid w:val="001B557F"/>
    <w:rsid w:val="001F45E0"/>
    <w:rsid w:val="00213820"/>
    <w:rsid w:val="00215B9A"/>
    <w:rsid w:val="00223257"/>
    <w:rsid w:val="00236A72"/>
    <w:rsid w:val="002450C0"/>
    <w:rsid w:val="0026363D"/>
    <w:rsid w:val="002828EA"/>
    <w:rsid w:val="002842BC"/>
    <w:rsid w:val="00290F3E"/>
    <w:rsid w:val="002B6ECC"/>
    <w:rsid w:val="002D36E7"/>
    <w:rsid w:val="002E1025"/>
    <w:rsid w:val="00307B46"/>
    <w:rsid w:val="003123C4"/>
    <w:rsid w:val="00343333"/>
    <w:rsid w:val="003524D2"/>
    <w:rsid w:val="00387E56"/>
    <w:rsid w:val="00397E80"/>
    <w:rsid w:val="003A160B"/>
    <w:rsid w:val="003B5850"/>
    <w:rsid w:val="003C19EE"/>
    <w:rsid w:val="003D2D6C"/>
    <w:rsid w:val="003E637F"/>
    <w:rsid w:val="003E75E9"/>
    <w:rsid w:val="004129E4"/>
    <w:rsid w:val="00420B17"/>
    <w:rsid w:val="004334E4"/>
    <w:rsid w:val="00453196"/>
    <w:rsid w:val="00455900"/>
    <w:rsid w:val="004643C4"/>
    <w:rsid w:val="00464893"/>
    <w:rsid w:val="004778D0"/>
    <w:rsid w:val="00493BB4"/>
    <w:rsid w:val="004A591F"/>
    <w:rsid w:val="004B3504"/>
    <w:rsid w:val="004E61C4"/>
    <w:rsid w:val="004F2A3C"/>
    <w:rsid w:val="005165C7"/>
    <w:rsid w:val="00520526"/>
    <w:rsid w:val="0054431A"/>
    <w:rsid w:val="005536D0"/>
    <w:rsid w:val="00567159"/>
    <w:rsid w:val="00584E4E"/>
    <w:rsid w:val="005856AC"/>
    <w:rsid w:val="005B1986"/>
    <w:rsid w:val="005B31F9"/>
    <w:rsid w:val="005B4D33"/>
    <w:rsid w:val="005D7292"/>
    <w:rsid w:val="005E7EC2"/>
    <w:rsid w:val="00604DF6"/>
    <w:rsid w:val="006160B4"/>
    <w:rsid w:val="006178DB"/>
    <w:rsid w:val="00621274"/>
    <w:rsid w:val="0063425C"/>
    <w:rsid w:val="00637F88"/>
    <w:rsid w:val="00645D9E"/>
    <w:rsid w:val="00653533"/>
    <w:rsid w:val="0066567C"/>
    <w:rsid w:val="006658F3"/>
    <w:rsid w:val="00685352"/>
    <w:rsid w:val="006A5310"/>
    <w:rsid w:val="006E12C2"/>
    <w:rsid w:val="00715E88"/>
    <w:rsid w:val="00735EFA"/>
    <w:rsid w:val="0076682D"/>
    <w:rsid w:val="007A3FC1"/>
    <w:rsid w:val="007A5246"/>
    <w:rsid w:val="007D0B59"/>
    <w:rsid w:val="007D5A97"/>
    <w:rsid w:val="00826B47"/>
    <w:rsid w:val="00850DFB"/>
    <w:rsid w:val="00856E28"/>
    <w:rsid w:val="00867868"/>
    <w:rsid w:val="008800CB"/>
    <w:rsid w:val="008A45BC"/>
    <w:rsid w:val="008C06DB"/>
    <w:rsid w:val="008E4702"/>
    <w:rsid w:val="009213E3"/>
    <w:rsid w:val="00921DD3"/>
    <w:rsid w:val="0093283B"/>
    <w:rsid w:val="009A5B7F"/>
    <w:rsid w:val="009C6446"/>
    <w:rsid w:val="00A0088F"/>
    <w:rsid w:val="00A636C3"/>
    <w:rsid w:val="00A75665"/>
    <w:rsid w:val="00A82BED"/>
    <w:rsid w:val="00AC02EE"/>
    <w:rsid w:val="00AC6227"/>
    <w:rsid w:val="00AD644F"/>
    <w:rsid w:val="00B45925"/>
    <w:rsid w:val="00B66635"/>
    <w:rsid w:val="00B836F2"/>
    <w:rsid w:val="00BA6F94"/>
    <w:rsid w:val="00BA75E0"/>
    <w:rsid w:val="00BC75C7"/>
    <w:rsid w:val="00BD4AB9"/>
    <w:rsid w:val="00BE0941"/>
    <w:rsid w:val="00C632E5"/>
    <w:rsid w:val="00C65A10"/>
    <w:rsid w:val="00C7379B"/>
    <w:rsid w:val="00C85790"/>
    <w:rsid w:val="00CF45A9"/>
    <w:rsid w:val="00D02DD3"/>
    <w:rsid w:val="00D105F1"/>
    <w:rsid w:val="00D12756"/>
    <w:rsid w:val="00D56D0A"/>
    <w:rsid w:val="00DD13EC"/>
    <w:rsid w:val="00E02067"/>
    <w:rsid w:val="00E07021"/>
    <w:rsid w:val="00E21D4A"/>
    <w:rsid w:val="00E407B4"/>
    <w:rsid w:val="00E62747"/>
    <w:rsid w:val="00E6327C"/>
    <w:rsid w:val="00E639B5"/>
    <w:rsid w:val="00E819B9"/>
    <w:rsid w:val="00E87698"/>
    <w:rsid w:val="00EA0A37"/>
    <w:rsid w:val="00EA241D"/>
    <w:rsid w:val="00EB2568"/>
    <w:rsid w:val="00EC146F"/>
    <w:rsid w:val="00EC2148"/>
    <w:rsid w:val="00EC482F"/>
    <w:rsid w:val="00ED1BE9"/>
    <w:rsid w:val="00EE2DE8"/>
    <w:rsid w:val="00F1274B"/>
    <w:rsid w:val="00F25D64"/>
    <w:rsid w:val="00F379EE"/>
    <w:rsid w:val="00F52736"/>
    <w:rsid w:val="00F61B29"/>
    <w:rsid w:val="00F7135C"/>
    <w:rsid w:val="00F7168A"/>
    <w:rsid w:val="00F94662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F887424"/>
  <w15:chartTrackingRefBased/>
  <w15:docId w15:val="{A61388B1-A5B2-46D7-97CB-2661DBD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48"/>
    <w:pPr>
      <w:widowControl w:val="0"/>
      <w:jc w:val="both"/>
    </w:pPr>
    <w:rPr>
      <w:rFonts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13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13E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D13EC"/>
    <w:rPr>
      <w:rFonts w:eastAsia="メイリオ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13E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D13EC"/>
    <w:rPr>
      <w:rFonts w:eastAsia="メイリオ"/>
      <w:b/>
      <w:bCs/>
      <w:sz w:val="22"/>
    </w:rPr>
  </w:style>
  <w:style w:type="paragraph" w:styleId="a8">
    <w:name w:val="List Paragraph"/>
    <w:basedOn w:val="a"/>
    <w:uiPriority w:val="34"/>
    <w:qFormat/>
    <w:rsid w:val="003B5850"/>
    <w:pPr>
      <w:ind w:leftChars="400" w:left="840"/>
    </w:pPr>
  </w:style>
  <w:style w:type="character" w:styleId="a9">
    <w:name w:val="Placeholder Text"/>
    <w:basedOn w:val="a0"/>
    <w:uiPriority w:val="99"/>
    <w:semiHidden/>
    <w:rsid w:val="008800CB"/>
    <w:rPr>
      <w:color w:val="808080"/>
    </w:rPr>
  </w:style>
  <w:style w:type="table" w:styleId="aa">
    <w:name w:val="Table Grid"/>
    <w:basedOn w:val="a1"/>
    <w:uiPriority w:val="39"/>
    <w:rsid w:val="0010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423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2337"/>
    <w:rPr>
      <w:rFonts w:eastAsia="メイリオ"/>
      <w:sz w:val="22"/>
    </w:rPr>
  </w:style>
  <w:style w:type="paragraph" w:styleId="ad">
    <w:name w:val="footer"/>
    <w:basedOn w:val="a"/>
    <w:link w:val="ae"/>
    <w:uiPriority w:val="99"/>
    <w:unhideWhenUsed/>
    <w:rsid w:val="000423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2337"/>
    <w:rPr>
      <w:rFonts w:eastAsia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016FCFA0F40698FAA379690B941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186812-9F75-414C-848F-D9EC1163D6DE}"/>
      </w:docPartPr>
      <w:docPartBody>
        <w:p w:rsidR="001675E5" w:rsidRDefault="00662C13" w:rsidP="00662C13">
          <w:pPr>
            <w:pStyle w:val="46B016FCFA0F40698FAA379690B9414D"/>
          </w:pPr>
          <w:r w:rsidRPr="00E3599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6B8D2D03C274D0CB53898F514E28A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649EC2-6F3A-4AE5-BBE7-431B8AA906BC}"/>
      </w:docPartPr>
      <w:docPartBody>
        <w:p w:rsidR="001675E5" w:rsidRDefault="00662C13" w:rsidP="00662C13">
          <w:pPr>
            <w:pStyle w:val="96B8D2D03C274D0CB53898F514E28A40"/>
          </w:pPr>
          <w:r w:rsidRPr="00E3599C">
            <w:rPr>
              <w:rStyle w:val="a3"/>
            </w:rPr>
            <w:t>アイテムを選択してください。</w:t>
          </w:r>
        </w:p>
      </w:docPartBody>
    </w:docPart>
    <w:docPart>
      <w:docPartPr>
        <w:name w:val="FE8CB497D21E4E77A4316288C35F93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E89B4-95B4-482A-B17A-12692B35ED27}"/>
      </w:docPartPr>
      <w:docPartBody>
        <w:p w:rsidR="001675E5" w:rsidRDefault="00662C13" w:rsidP="00662C13">
          <w:pPr>
            <w:pStyle w:val="FE8CB497D21E4E77A4316288C35F93B1"/>
          </w:pPr>
          <w:r w:rsidRPr="00E3599C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A9E37D1C0C467CB5451B8FE867A5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F3733F-019B-4F11-BD9D-4A22D2A2CFBB}"/>
      </w:docPartPr>
      <w:docPartBody>
        <w:p w:rsidR="001675E5" w:rsidRDefault="00662C13" w:rsidP="00662C13">
          <w:pPr>
            <w:pStyle w:val="53A9E37D1C0C467CB5451B8FE867A50D"/>
          </w:pPr>
          <w:r w:rsidRPr="00E3599C">
            <w:rPr>
              <w:rStyle w:val="a3"/>
            </w:rPr>
            <w:t>アイテムを選択してください。</w:t>
          </w:r>
        </w:p>
      </w:docPartBody>
    </w:docPart>
    <w:docPart>
      <w:docPartPr>
        <w:name w:val="2E4E62327BFC4B66975E13E14F68B2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8CC19A-921B-484E-B504-5BC3796E1761}"/>
      </w:docPartPr>
      <w:docPartBody>
        <w:p w:rsidR="001675E5" w:rsidRDefault="00662C13" w:rsidP="00662C13">
          <w:pPr>
            <w:pStyle w:val="2E4E62327BFC4B66975E13E14F68B259"/>
          </w:pPr>
          <w:r w:rsidRPr="00E3599C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B523BF9B77436A89465212D3D5D3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621CC-8B22-4622-B22B-DB251980A137}"/>
      </w:docPartPr>
      <w:docPartBody>
        <w:p w:rsidR="001675E5" w:rsidRDefault="00662C13" w:rsidP="00662C13">
          <w:pPr>
            <w:pStyle w:val="53B523BF9B77436A89465212D3D5D3CC"/>
          </w:pPr>
          <w:r w:rsidRPr="00E3599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7C"/>
    <w:rsid w:val="000D5A14"/>
    <w:rsid w:val="001675E5"/>
    <w:rsid w:val="005D49DC"/>
    <w:rsid w:val="00662C13"/>
    <w:rsid w:val="007A2E7A"/>
    <w:rsid w:val="00893013"/>
    <w:rsid w:val="008977BD"/>
    <w:rsid w:val="00A8017C"/>
    <w:rsid w:val="00F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2C13"/>
    <w:rPr>
      <w:color w:val="808080"/>
    </w:rPr>
  </w:style>
  <w:style w:type="paragraph" w:customStyle="1" w:styleId="46B016FCFA0F40698FAA379690B9414D">
    <w:name w:val="46B016FCFA0F40698FAA379690B9414D"/>
    <w:rsid w:val="00662C13"/>
    <w:pPr>
      <w:widowControl w:val="0"/>
      <w:jc w:val="both"/>
    </w:pPr>
  </w:style>
  <w:style w:type="paragraph" w:customStyle="1" w:styleId="96B8D2D03C274D0CB53898F514E28A40">
    <w:name w:val="96B8D2D03C274D0CB53898F514E28A40"/>
    <w:rsid w:val="00662C13"/>
    <w:pPr>
      <w:widowControl w:val="0"/>
      <w:jc w:val="both"/>
    </w:pPr>
  </w:style>
  <w:style w:type="paragraph" w:customStyle="1" w:styleId="FE8CB497D21E4E77A4316288C35F93B1">
    <w:name w:val="FE8CB497D21E4E77A4316288C35F93B1"/>
    <w:rsid w:val="00662C13"/>
    <w:pPr>
      <w:widowControl w:val="0"/>
      <w:jc w:val="both"/>
    </w:pPr>
  </w:style>
  <w:style w:type="paragraph" w:customStyle="1" w:styleId="53A9E37D1C0C467CB5451B8FE867A50D">
    <w:name w:val="53A9E37D1C0C467CB5451B8FE867A50D"/>
    <w:rsid w:val="00662C13"/>
    <w:pPr>
      <w:widowControl w:val="0"/>
      <w:jc w:val="both"/>
    </w:pPr>
  </w:style>
  <w:style w:type="paragraph" w:customStyle="1" w:styleId="2E4E62327BFC4B66975E13E14F68B259">
    <w:name w:val="2E4E62327BFC4B66975E13E14F68B259"/>
    <w:rsid w:val="00662C13"/>
    <w:pPr>
      <w:widowControl w:val="0"/>
      <w:jc w:val="both"/>
    </w:pPr>
  </w:style>
  <w:style w:type="paragraph" w:customStyle="1" w:styleId="53B523BF9B77436A89465212D3D5D3CC">
    <w:name w:val="53B523BF9B77436A89465212D3D5D3CC"/>
    <w:rsid w:val="00662C1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E8DF-BDA4-417A-80E6-D4318177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Takinami, Junko/滝波 純子</dc:creator>
  <cp:keywords/>
  <dc:description/>
  <cp:lastModifiedBy>Oonuma, Hisako/大沼 久子</cp:lastModifiedBy>
  <cp:revision>4</cp:revision>
  <cp:lastPrinted>2023-05-09T01:53:00Z</cp:lastPrinted>
  <dcterms:created xsi:type="dcterms:W3CDTF">2023-11-06T09:22:00Z</dcterms:created>
  <dcterms:modified xsi:type="dcterms:W3CDTF">2023-11-10T02:09:00Z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2023-02-26T06:55:37Z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dc0b7eac-fcbe-4481-bee0-7d16b8e10ab9</vt:lpwstr>
  </property>
  <property fmtid="{D5CDD505-2E9C-101B-9397-08002B2CF9AE}" pid="8" name="MSIP_Label_a7295cc1-d279-42ac-ab4d-3b0f4fece050_ContentBits">
    <vt:lpwstr>0</vt:lpwstr>
  </property>
</Properties>
</file>