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2C48" w14:textId="09784B52" w:rsidR="004A7D5D" w:rsidRDefault="004A7D5D" w:rsidP="004A7D5D">
      <w:pPr>
        <w:ind w:left="2730" w:hangingChars="1300" w:hanging="2730"/>
      </w:pPr>
      <w:r>
        <w:rPr>
          <w:rFonts w:hint="eastAsia"/>
        </w:rPr>
        <w:t xml:space="preserve">　　　　　　　　　　　　　　　　　　　　　　　　　　　　　　　　　　　　　　　</w:t>
      </w:r>
      <w:r>
        <w:t>2024年10月</w:t>
      </w:r>
    </w:p>
    <w:p w14:paraId="0D0DB14F" w14:textId="77777777" w:rsidR="004A7D5D" w:rsidRDefault="004A7D5D" w:rsidP="004A7D5D">
      <w:r>
        <w:rPr>
          <w:rFonts w:hint="eastAsia"/>
        </w:rPr>
        <w:t>加入者のみなさま</w:t>
      </w:r>
    </w:p>
    <w:p w14:paraId="0070FBD6" w14:textId="17961BC8" w:rsidR="004A7D5D" w:rsidRDefault="004A7D5D" w:rsidP="004A7D5D">
      <w:r>
        <w:rPr>
          <w:rFonts w:hint="eastAsia"/>
        </w:rPr>
        <w:t xml:space="preserve">　　　　　　　　　　　　　　　　　　　　　　　　　　　　　　　　　　　　　富士通健康保険組合</w:t>
      </w:r>
    </w:p>
    <w:p w14:paraId="4A0742FB" w14:textId="77777777" w:rsidR="004A7D5D" w:rsidRPr="004A7D5D" w:rsidRDefault="004A7D5D" w:rsidP="004A7D5D">
      <w:pPr>
        <w:rPr>
          <w:rFonts w:hint="eastAsia"/>
        </w:rPr>
      </w:pPr>
    </w:p>
    <w:p w14:paraId="0979F26C" w14:textId="4978E8EE" w:rsidR="004A7D5D" w:rsidRDefault="004A7D5D" w:rsidP="004A7D5D">
      <w:r>
        <w:rPr>
          <w:rFonts w:hint="eastAsia"/>
        </w:rPr>
        <w:t xml:space="preserve">　　　　　　　　　</w:t>
      </w:r>
      <w:r w:rsidR="00353F2A">
        <w:rPr>
          <w:rFonts w:hint="eastAsia"/>
        </w:rPr>
        <w:t xml:space="preserve"> </w:t>
      </w:r>
      <w:r>
        <w:rPr>
          <w:rFonts w:hint="eastAsia"/>
        </w:rPr>
        <w:t xml:space="preserve">　『資格情報のお知らせ』の確認について（ご依頼）</w:t>
      </w:r>
    </w:p>
    <w:p w14:paraId="2655DD1F" w14:textId="77777777" w:rsidR="004A7D5D" w:rsidRDefault="004A7D5D" w:rsidP="004A7D5D"/>
    <w:p w14:paraId="691477F9" w14:textId="478BBA0B" w:rsidR="004A7D5D" w:rsidRDefault="004A7D5D" w:rsidP="004A7D5D">
      <w:pPr>
        <w:ind w:left="420" w:hangingChars="200" w:hanging="420"/>
      </w:pPr>
      <w:r>
        <w:rPr>
          <w:rFonts w:hint="eastAsia"/>
        </w:rPr>
        <w:t xml:space="preserve">　　</w:t>
      </w:r>
      <w:r>
        <w:rPr>
          <w:rFonts w:hint="eastAsia"/>
        </w:rPr>
        <w:t xml:space="preserve">　</w:t>
      </w:r>
      <w:r>
        <w:rPr>
          <w:rFonts w:hint="eastAsia"/>
        </w:rPr>
        <w:t>マイナンバーカードと健康保険証の一体化により、</w:t>
      </w:r>
      <w:r>
        <w:t>2024年12月2日で健康保険証の</w:t>
      </w:r>
      <w:r>
        <w:rPr>
          <w:rFonts w:hint="eastAsia"/>
        </w:rPr>
        <w:t>新規発行</w:t>
      </w:r>
      <w:r>
        <w:br/>
      </w:r>
      <w:r>
        <w:rPr>
          <w:rFonts w:hint="eastAsia"/>
        </w:rPr>
        <w:t>が終了となり、健康保険証として利用登録したマイナンバーカード（マイナ保険証）</w:t>
      </w:r>
    </w:p>
    <w:p w14:paraId="514B85BD" w14:textId="77777777" w:rsidR="004A7D5D" w:rsidRDefault="004A7D5D" w:rsidP="004A7D5D">
      <w:r>
        <w:rPr>
          <w:rFonts w:hint="eastAsia"/>
        </w:rPr>
        <w:t xml:space="preserve">　　を基本とする仕組みに移行されます。</w:t>
      </w:r>
    </w:p>
    <w:p w14:paraId="59568E48" w14:textId="77777777" w:rsidR="004A7D5D" w:rsidRDefault="004A7D5D" w:rsidP="004A7D5D">
      <w:r>
        <w:rPr>
          <w:rFonts w:hint="eastAsia"/>
        </w:rPr>
        <w:t xml:space="preserve">　</w:t>
      </w:r>
    </w:p>
    <w:p w14:paraId="689D4C33" w14:textId="566D0506" w:rsidR="004A7D5D" w:rsidRDefault="004A7D5D" w:rsidP="004A7D5D">
      <w:r>
        <w:rPr>
          <w:rFonts w:hint="eastAsia"/>
        </w:rPr>
        <w:t xml:space="preserve">　　</w:t>
      </w:r>
      <w:r>
        <w:rPr>
          <w:rFonts w:hint="eastAsia"/>
        </w:rPr>
        <w:t xml:space="preserve">　</w:t>
      </w:r>
      <w:r>
        <w:rPr>
          <w:rFonts w:hint="eastAsia"/>
        </w:rPr>
        <w:t>マイナ保険証の本格導入を前に、今般、みなさまに「資格情報のお知らせ」を発行します。</w:t>
      </w:r>
    </w:p>
    <w:p w14:paraId="75813DE1" w14:textId="77777777" w:rsidR="004A7D5D" w:rsidRDefault="004A7D5D" w:rsidP="004A7D5D">
      <w:r>
        <w:rPr>
          <w:rFonts w:hint="eastAsia"/>
        </w:rPr>
        <w:t xml:space="preserve">　　「資格情報のお知らせ」には、健康保険の資格情報とマイナンバーが適切に紐づけられている</w:t>
      </w:r>
    </w:p>
    <w:p w14:paraId="7A2FDC84" w14:textId="77777777" w:rsidR="004A7D5D" w:rsidRDefault="004A7D5D" w:rsidP="004A7D5D">
      <w:r>
        <w:rPr>
          <w:rFonts w:hint="eastAsia"/>
        </w:rPr>
        <w:t xml:space="preserve">　　ことをご自身で確認できるよう「マイナンバー（下</w:t>
      </w:r>
      <w:r>
        <w:t>4桁）」を掲載しています。</w:t>
      </w:r>
    </w:p>
    <w:p w14:paraId="192BB6DB" w14:textId="77777777" w:rsidR="004A7D5D" w:rsidRDefault="004A7D5D" w:rsidP="004A7D5D">
      <w:r>
        <w:rPr>
          <w:rFonts w:hint="eastAsia"/>
        </w:rPr>
        <w:t xml:space="preserve">　　</w:t>
      </w:r>
    </w:p>
    <w:p w14:paraId="3D12AF9F" w14:textId="2F669D88" w:rsidR="004A7D5D" w:rsidRDefault="004A7D5D" w:rsidP="004A7D5D">
      <w:r>
        <w:rPr>
          <w:rFonts w:hint="eastAsia"/>
        </w:rPr>
        <w:t xml:space="preserve">　　</w:t>
      </w:r>
      <w:r>
        <w:rPr>
          <w:rFonts w:hint="eastAsia"/>
        </w:rPr>
        <w:t xml:space="preserve">　</w:t>
      </w:r>
      <w:r>
        <w:rPr>
          <w:rFonts w:hint="eastAsia"/>
        </w:rPr>
        <w:t>今後、安心してマイナ保険証をご利用いただくために、ご自身の情報を「資格情報のお知らせ」</w:t>
      </w:r>
    </w:p>
    <w:p w14:paraId="10E84C38" w14:textId="77777777" w:rsidR="004A7D5D" w:rsidRDefault="004A7D5D" w:rsidP="004A7D5D">
      <w:r>
        <w:rPr>
          <w:rFonts w:hint="eastAsia"/>
        </w:rPr>
        <w:t xml:space="preserve">　　にてご確認ください。</w:t>
      </w:r>
    </w:p>
    <w:p w14:paraId="3AC0B193" w14:textId="77777777" w:rsidR="004A7D5D" w:rsidRDefault="004A7D5D" w:rsidP="004A7D5D">
      <w:r>
        <w:rPr>
          <w:rFonts w:hint="eastAsia"/>
        </w:rPr>
        <w:t xml:space="preserve">　　（この取り組みは、国の施策に基づき、全国の健康保険組合等で実施しています。）</w:t>
      </w:r>
    </w:p>
    <w:p w14:paraId="13515E0A" w14:textId="77777777" w:rsidR="004A7D5D" w:rsidRDefault="004A7D5D" w:rsidP="004A7D5D"/>
    <w:p w14:paraId="3391689F" w14:textId="26E40E6A" w:rsidR="004A7D5D" w:rsidRDefault="004A7D5D" w:rsidP="004A7D5D">
      <w:r>
        <w:rPr>
          <w:rFonts w:hint="eastAsia"/>
        </w:rPr>
        <w:t xml:space="preserve">　　　　　　　　　　　　　　　　　　　　記</w:t>
      </w:r>
    </w:p>
    <w:p w14:paraId="6C675E12" w14:textId="77777777" w:rsidR="004A7D5D" w:rsidRDefault="004A7D5D" w:rsidP="004A7D5D"/>
    <w:p w14:paraId="5490CF39" w14:textId="02172E8B" w:rsidR="004A7D5D" w:rsidRDefault="004A7D5D" w:rsidP="004A7D5D">
      <w:pPr>
        <w:ind w:left="1680" w:hangingChars="800" w:hanging="1680"/>
      </w:pPr>
      <w:r>
        <w:t>1.発行対象者　　2024年9月30日時点で当健保組合に資格情報とマイナンバー情報が</w:t>
      </w:r>
      <w:r>
        <w:br/>
      </w:r>
      <w:r>
        <w:t>登録されている方</w:t>
      </w:r>
    </w:p>
    <w:p w14:paraId="526AB31E" w14:textId="77777777" w:rsidR="004A7D5D" w:rsidRDefault="004A7D5D" w:rsidP="004A7D5D"/>
    <w:p w14:paraId="626677F0" w14:textId="22EB9F04" w:rsidR="004A7D5D" w:rsidRDefault="004A7D5D" w:rsidP="004A7D5D">
      <w:r>
        <w:rPr>
          <w:rFonts w:hint="eastAsia"/>
        </w:rPr>
        <w:t xml:space="preserve">　　　　　　　　　※マイナンバーを会社へ未提供の方でも、健保組合では「番号法第１４条」で</w:t>
      </w:r>
    </w:p>
    <w:p w14:paraId="10141D90" w14:textId="3C75D131" w:rsidR="004A7D5D" w:rsidRDefault="004A7D5D" w:rsidP="004A7D5D">
      <w:r>
        <w:rPr>
          <w:rFonts w:hint="eastAsia"/>
        </w:rPr>
        <w:t xml:space="preserve">　</w:t>
      </w:r>
      <w:r>
        <w:rPr>
          <w:rFonts w:hint="eastAsia"/>
        </w:rPr>
        <w:t xml:space="preserve"> </w:t>
      </w:r>
      <w:r>
        <w:rPr>
          <w:rFonts w:hint="eastAsia"/>
        </w:rPr>
        <w:t xml:space="preserve">　　　　　　　</w:t>
      </w:r>
      <w:r>
        <w:t xml:space="preserve"> 　住基ネットよりマイナンバー情報を取得することが認められており、登録完了</w:t>
      </w:r>
    </w:p>
    <w:p w14:paraId="6EBEDBF3" w14:textId="12781395" w:rsidR="004A7D5D" w:rsidRDefault="004A7D5D" w:rsidP="004A7D5D">
      <w:r>
        <w:t xml:space="preserve">                    している場合があります。</w:t>
      </w:r>
    </w:p>
    <w:p w14:paraId="2B08F3C9" w14:textId="77777777" w:rsidR="004A7D5D" w:rsidRDefault="004A7D5D" w:rsidP="004A7D5D"/>
    <w:p w14:paraId="79075169" w14:textId="77777777" w:rsidR="00353F2A" w:rsidRDefault="004A7D5D" w:rsidP="00353F2A">
      <w:r>
        <w:t>2.確認方法　　　健康情報システム「ヘルスアップ</w:t>
      </w:r>
      <w:proofErr w:type="spellStart"/>
      <w:r>
        <w:t>F@mily</w:t>
      </w:r>
      <w:proofErr w:type="spellEnd"/>
      <w:r>
        <w:t>」にログインし閲覧ください。</w:t>
      </w:r>
    </w:p>
    <w:p w14:paraId="5D8EC1E4" w14:textId="2F0A1985" w:rsidR="004A7D5D" w:rsidRDefault="00353F2A" w:rsidP="00353F2A">
      <w:pPr>
        <w:ind w:leftChars="800" w:left="2100" w:hangingChars="200" w:hanging="420"/>
        <w:jc w:val="left"/>
      </w:pPr>
      <w:r>
        <w:rPr>
          <w:rFonts w:hint="eastAsia"/>
        </w:rPr>
        <w:t>［ログイン方法］</w:t>
      </w:r>
      <w:r w:rsidR="004A7D5D">
        <w:rPr>
          <w:rFonts w:hint="eastAsia"/>
        </w:rPr>
        <w:t xml:space="preserve">　　　　　　　　　</w:t>
      </w:r>
      <w:r w:rsidR="004A7D5D">
        <w:t>https://kenpo.jp.fujitsu.com/content/files/health_promotion/Family/</w:t>
      </w:r>
      <w:r>
        <w:br/>
      </w:r>
      <w:r>
        <w:rPr>
          <w:rFonts w:hint="eastAsia"/>
        </w:rPr>
        <w:t xml:space="preserve">　　　 </w:t>
      </w:r>
      <w:r w:rsidR="004A7D5D">
        <w:t>HP_shikakusetumei.pdf</w:t>
      </w:r>
    </w:p>
    <w:p w14:paraId="2F385D1D" w14:textId="18C7F118" w:rsidR="004A7D5D" w:rsidRDefault="004A7D5D" w:rsidP="00353F2A">
      <w:pPr>
        <w:ind w:left="2310" w:hangingChars="1100" w:hanging="2310"/>
      </w:pPr>
      <w:r>
        <w:rPr>
          <w:rFonts w:hint="eastAsia"/>
        </w:rPr>
        <w:t xml:space="preserve">　　　　　　　　</w:t>
      </w:r>
      <w:r w:rsidR="00353F2A">
        <w:rPr>
          <w:rFonts w:hint="eastAsia"/>
        </w:rPr>
        <w:t xml:space="preserve">    </w:t>
      </w:r>
      <w:r>
        <w:rPr>
          <w:rFonts w:hint="eastAsia"/>
        </w:rPr>
        <w:t>※ヘルスアップ</w:t>
      </w:r>
      <w:proofErr w:type="spellStart"/>
      <w:r>
        <w:t>F@mily</w:t>
      </w:r>
      <w:proofErr w:type="spellEnd"/>
      <w:r>
        <w:t>は、当健保組合が加入者向けに提供する健康情報</w:t>
      </w:r>
      <w:r w:rsidR="00353F2A">
        <w:br/>
      </w:r>
      <w:r>
        <w:t xml:space="preserve">システムです。　</w:t>
      </w:r>
      <w:r w:rsidR="00353F2A">
        <w:br/>
      </w:r>
      <w:r>
        <w:t xml:space="preserve">　　</w:t>
      </w:r>
    </w:p>
    <w:p w14:paraId="416DE711" w14:textId="2058EFB0" w:rsidR="004A7D5D" w:rsidRDefault="004A7D5D" w:rsidP="004A7D5D">
      <w:r>
        <w:t>3.確認期限　　　2024年11月28日（木）までにご確認ください。</w:t>
      </w:r>
    </w:p>
    <w:p w14:paraId="30465F67" w14:textId="29EC44D8" w:rsidR="004A7D5D" w:rsidRDefault="004A7D5D" w:rsidP="004A7D5D">
      <w:r>
        <w:rPr>
          <w:rFonts w:hint="eastAsia"/>
        </w:rPr>
        <w:t xml:space="preserve">　　　　　　　　（翌日以降、マイナンバー（下４桁）は非表示となります。）</w:t>
      </w:r>
    </w:p>
    <w:p w14:paraId="112DD9A3" w14:textId="77777777" w:rsidR="00353F2A" w:rsidRDefault="004A7D5D" w:rsidP="004A7D5D">
      <w:r>
        <w:rPr>
          <w:rFonts w:hint="eastAsia"/>
        </w:rPr>
        <w:t xml:space="preserve">　　　　　　　</w:t>
      </w:r>
    </w:p>
    <w:p w14:paraId="16C6BF4C" w14:textId="1609CDEE" w:rsidR="004A7D5D" w:rsidRDefault="004A7D5D" w:rsidP="004A7D5D">
      <w:r>
        <w:rPr>
          <w:rFonts w:hint="eastAsia"/>
        </w:rPr>
        <w:t xml:space="preserve">　　　　　</w:t>
      </w:r>
      <w:r>
        <w:t xml:space="preserve"> </w:t>
      </w:r>
    </w:p>
    <w:p w14:paraId="2660179C" w14:textId="357C7EF6" w:rsidR="004A7D5D" w:rsidRDefault="004A7D5D" w:rsidP="004A7D5D">
      <w:r>
        <w:lastRenderedPageBreak/>
        <w:t>----------------------------------------------------------------------------------------------------------------------</w:t>
      </w:r>
    </w:p>
    <w:p w14:paraId="4F7695CF" w14:textId="6D274827" w:rsidR="004A7D5D" w:rsidRDefault="004A7D5D" w:rsidP="004A7D5D">
      <w:r>
        <w:rPr>
          <w:rFonts w:hint="eastAsia"/>
        </w:rPr>
        <w:t>■なお、確認の際に、万一、記載事項に誤りがあった場合は速やかに以下問い合わせ先にご連絡ください</w:t>
      </w:r>
    </w:p>
    <w:p w14:paraId="135E13BF" w14:textId="3FF05B09" w:rsidR="004A7D5D" w:rsidRDefault="004A7D5D" w:rsidP="004A7D5D">
      <w:r>
        <w:t>----------------------------------------------------------------------------------------------------------------------</w:t>
      </w:r>
    </w:p>
    <w:p w14:paraId="39786360" w14:textId="77777777" w:rsidR="00353F2A" w:rsidRDefault="00353F2A" w:rsidP="004A7D5D"/>
    <w:p w14:paraId="1B284F4B" w14:textId="27030235" w:rsidR="004A7D5D" w:rsidRDefault="004A7D5D" w:rsidP="004A7D5D">
      <w:r>
        <w:rPr>
          <w:rFonts w:hint="eastAsia"/>
        </w:rPr>
        <w:t xml:space="preserve">　　　ー参考ー（よくある質問）</w:t>
      </w:r>
    </w:p>
    <w:p w14:paraId="7476BFF8" w14:textId="77777777" w:rsidR="004A7D5D" w:rsidRDefault="004A7D5D" w:rsidP="004A7D5D"/>
    <w:p w14:paraId="0AAF7120" w14:textId="77777777" w:rsidR="004A7D5D" w:rsidRDefault="004A7D5D" w:rsidP="004A7D5D">
      <w:r>
        <w:rPr>
          <w:rFonts w:hint="eastAsia"/>
        </w:rPr>
        <w:t xml:space="preserve">　　　　　Ｑ１．現在の健康保険証は</w:t>
      </w:r>
      <w:r>
        <w:t>2024年12月2日から使えなくなるのですか？</w:t>
      </w:r>
    </w:p>
    <w:p w14:paraId="07939EFD" w14:textId="77777777" w:rsidR="004A7D5D" w:rsidRDefault="004A7D5D" w:rsidP="004A7D5D">
      <w:r>
        <w:rPr>
          <w:rFonts w:hint="eastAsia"/>
        </w:rPr>
        <w:t xml:space="preserve">　　　　　Ａ１．資格情報に変更がない限りは、経過措置で最大</w:t>
      </w:r>
      <w:r>
        <w:t>1年間（最長2025年12月1日まで）</w:t>
      </w:r>
    </w:p>
    <w:p w14:paraId="4546F287" w14:textId="79AE9A03" w:rsidR="004A7D5D" w:rsidRDefault="004A7D5D" w:rsidP="004A7D5D">
      <w:r>
        <w:rPr>
          <w:rFonts w:hint="eastAsia"/>
        </w:rPr>
        <w:t xml:space="preserve">　　　　　　　　</w:t>
      </w:r>
      <w:r>
        <w:t>利用できます。</w:t>
      </w:r>
    </w:p>
    <w:p w14:paraId="4DD2FBBC" w14:textId="77777777" w:rsidR="004A7D5D" w:rsidRDefault="004A7D5D" w:rsidP="004A7D5D"/>
    <w:p w14:paraId="32103B35" w14:textId="77777777" w:rsidR="004A7D5D" w:rsidRDefault="004A7D5D" w:rsidP="004A7D5D">
      <w:r>
        <w:rPr>
          <w:rFonts w:hint="eastAsia"/>
        </w:rPr>
        <w:t xml:space="preserve">　　　　　Ｑ２．現在の健康保険証を紛失した場合、経過措置期間中であれば再発行されますか？</w:t>
      </w:r>
    </w:p>
    <w:p w14:paraId="33BC26EA" w14:textId="02E13EF7" w:rsidR="004A7D5D" w:rsidRDefault="004A7D5D" w:rsidP="004A7D5D">
      <w:pPr>
        <w:ind w:left="1680" w:hangingChars="800" w:hanging="1680"/>
      </w:pPr>
      <w:r>
        <w:rPr>
          <w:rFonts w:hint="eastAsia"/>
        </w:rPr>
        <w:t xml:space="preserve">　　　　　Ａ２．いかなる場合でも、</w:t>
      </w:r>
      <w:r>
        <w:t>2024年12月1日で健康保険証の発行は終了するため、</w:t>
      </w:r>
      <w:r>
        <w:br/>
      </w:r>
      <w:r>
        <w:t>再発行はできません。</w:t>
      </w:r>
    </w:p>
    <w:p w14:paraId="542D9D7F" w14:textId="77777777" w:rsidR="004A7D5D" w:rsidRDefault="004A7D5D" w:rsidP="004A7D5D"/>
    <w:p w14:paraId="74FFFDB4" w14:textId="77777777" w:rsidR="004A7D5D" w:rsidRDefault="004A7D5D" w:rsidP="004A7D5D">
      <w:r>
        <w:rPr>
          <w:rFonts w:hint="eastAsia"/>
        </w:rPr>
        <w:t xml:space="preserve">　　　　　Ｑ３．「資格情報のお知らせ」に掲載されていない被扶養者がいます。</w:t>
      </w:r>
    </w:p>
    <w:p w14:paraId="068805D5" w14:textId="39C2A0B3" w:rsidR="004A7D5D" w:rsidRDefault="004A7D5D" w:rsidP="004A7D5D">
      <w:r>
        <w:rPr>
          <w:rFonts w:hint="eastAsia"/>
        </w:rPr>
        <w:t xml:space="preserve">　　　　　Ａ３．今回ご案内した「資格情報のお知らせ」は、</w:t>
      </w:r>
      <w:r>
        <w:t>2024年年9月30日までに当健保組合に</w:t>
      </w:r>
      <w:r>
        <w:br/>
      </w:r>
      <w:r>
        <w:rPr>
          <w:rFonts w:hint="eastAsia"/>
        </w:rPr>
        <w:t xml:space="preserve">                </w:t>
      </w:r>
      <w:r>
        <w:rPr>
          <w:rFonts w:hint="eastAsia"/>
        </w:rPr>
        <w:t>資格情報とマイナンバー情報が登録されている方を対象に通知しております。</w:t>
      </w:r>
    </w:p>
    <w:p w14:paraId="2B54752D" w14:textId="46F25344" w:rsidR="004A7D5D" w:rsidRDefault="004A7D5D" w:rsidP="004A7D5D">
      <w:r>
        <w:rPr>
          <w:rFonts w:hint="eastAsia"/>
        </w:rPr>
        <w:t xml:space="preserve">　　　　　　　　この条件を満たしていない方には通知しておりません。</w:t>
      </w:r>
    </w:p>
    <w:p w14:paraId="62200D0C" w14:textId="77777777" w:rsidR="004A7D5D" w:rsidRDefault="004A7D5D" w:rsidP="004A7D5D"/>
    <w:p w14:paraId="02A16D10" w14:textId="77777777" w:rsidR="004A7D5D" w:rsidRDefault="004A7D5D" w:rsidP="004A7D5D">
      <w:r>
        <w:rPr>
          <w:rFonts w:hint="eastAsia"/>
        </w:rPr>
        <w:t xml:space="preserve">　　　　　Ｑ４．</w:t>
      </w:r>
      <w:r>
        <w:t>2024年9月より前にマイナンバーを会社に提出済ですが、「資格情報のお知らせ」が</w:t>
      </w:r>
    </w:p>
    <w:p w14:paraId="05E1C147" w14:textId="64E5A5EB" w:rsidR="004A7D5D" w:rsidRDefault="004A7D5D" w:rsidP="004A7D5D">
      <w:r>
        <w:rPr>
          <w:rFonts w:hint="eastAsia"/>
        </w:rPr>
        <w:t xml:space="preserve">　　　　　　　　</w:t>
      </w:r>
      <w:r>
        <w:t>閲覧できません。</w:t>
      </w:r>
    </w:p>
    <w:p w14:paraId="40C078B1" w14:textId="77777777" w:rsidR="004A7D5D" w:rsidRDefault="004A7D5D" w:rsidP="004A7D5D">
      <w:r>
        <w:rPr>
          <w:rFonts w:hint="eastAsia"/>
        </w:rPr>
        <w:t xml:space="preserve">　　　　　Ａ４．なんらかの理由で、マイナンバーの登録が完了していない可能性があります。</w:t>
      </w:r>
    </w:p>
    <w:p w14:paraId="32E2FC1A" w14:textId="591B17DD" w:rsidR="004A7D5D" w:rsidRDefault="004A7D5D" w:rsidP="004A7D5D">
      <w:r>
        <w:rPr>
          <w:rFonts w:hint="eastAsia"/>
        </w:rPr>
        <w:t xml:space="preserve">　　　　　　　　下記、お問い合わせ先にご連絡ください。</w:t>
      </w:r>
    </w:p>
    <w:p w14:paraId="48EE4BE2" w14:textId="77777777" w:rsidR="004A7D5D" w:rsidRDefault="004A7D5D" w:rsidP="004A7D5D"/>
    <w:p w14:paraId="24190209" w14:textId="78E20027" w:rsidR="00A04A1E" w:rsidRDefault="004A7D5D" w:rsidP="004A7D5D">
      <w:r>
        <w:rPr>
          <w:rFonts w:hint="eastAsia"/>
        </w:rPr>
        <w:t xml:space="preserve">　　　　　その他の</w:t>
      </w:r>
      <w:r>
        <w:t>FAQも、健保組合ホームページに掲載しております。</w:t>
      </w:r>
    </w:p>
    <w:p w14:paraId="01333DBA" w14:textId="77777777" w:rsidR="004A7D5D" w:rsidRDefault="004A7D5D" w:rsidP="004A7D5D"/>
    <w:p w14:paraId="26221037" w14:textId="6C5FAC3F" w:rsidR="004A7D5D" w:rsidRDefault="004A7D5D" w:rsidP="004A7D5D">
      <w:r>
        <w:rPr>
          <w:rFonts w:hint="eastAsia"/>
        </w:rPr>
        <w:t xml:space="preserve">　　　　　　　　　　　　　　　　　　　　　　　　　　　</w:t>
      </w:r>
      <w:r>
        <w:rPr>
          <w:rFonts w:hint="eastAsia"/>
        </w:rPr>
        <w:t xml:space="preserve">                         </w:t>
      </w:r>
      <w:r>
        <w:rPr>
          <w:rFonts w:hint="eastAsia"/>
        </w:rPr>
        <w:t xml:space="preserve">　以</w:t>
      </w:r>
      <w:r>
        <w:rPr>
          <w:rFonts w:hint="eastAsia"/>
        </w:rPr>
        <w:t xml:space="preserve">      </w:t>
      </w:r>
      <w:r>
        <w:rPr>
          <w:rFonts w:hint="eastAsia"/>
        </w:rPr>
        <w:t>上</w:t>
      </w:r>
    </w:p>
    <w:p w14:paraId="03D4D3AB" w14:textId="77777777" w:rsidR="004A7D5D" w:rsidRDefault="004A7D5D" w:rsidP="004A7D5D"/>
    <w:p w14:paraId="16C8F7C1" w14:textId="76F275E4" w:rsidR="004A7D5D" w:rsidRDefault="004A7D5D" w:rsidP="004A7D5D">
      <w:r>
        <w:rPr>
          <w:rFonts w:hint="eastAsia"/>
        </w:rPr>
        <w:t xml:space="preserve">　　　　　　　　　　　　　　　　　　担当：適用給付グループ</w:t>
      </w:r>
    </w:p>
    <w:p w14:paraId="4757C4BB" w14:textId="505CA8D1" w:rsidR="004A7D5D" w:rsidRDefault="004A7D5D" w:rsidP="004A7D5D">
      <w:pPr>
        <w:rPr>
          <w:rFonts w:hint="eastAsia"/>
        </w:rPr>
      </w:pPr>
      <w:r>
        <w:rPr>
          <w:rFonts w:hint="eastAsia"/>
        </w:rPr>
        <w:t xml:space="preserve">　　　　　　　　　　　　　　　　　　お問い合わせ先</w:t>
      </w:r>
      <w:r>
        <w:t>ML: kenpo-shikakujyouhou@cs.jp.fujitsu.com</w:t>
      </w:r>
    </w:p>
    <w:sectPr w:rsidR="004A7D5D" w:rsidSect="004A7D5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5D"/>
    <w:rsid w:val="00353F2A"/>
    <w:rsid w:val="004A7D5D"/>
    <w:rsid w:val="00A04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16C8D0"/>
  <w15:chartTrackingRefBased/>
  <w15:docId w15:val="{723711F4-093F-4455-91A0-577C217F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 Hiroko/神 寛子</dc:creator>
  <cp:keywords/>
  <dc:description/>
  <cp:lastModifiedBy>Koh, Hiroko/神 寛子</cp:lastModifiedBy>
  <cp:revision>1</cp:revision>
  <dcterms:created xsi:type="dcterms:W3CDTF">2024-10-17T00:20:00Z</dcterms:created>
  <dcterms:modified xsi:type="dcterms:W3CDTF">2024-10-17T00:35:00Z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2024-10-17T00:35:19Z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0d4c0eea-b831-4698-8aac-ec8a2fb3c626</vt:lpwstr>
  </property>
  <property fmtid="{D5CDD505-2E9C-101B-9397-08002B2CF9AE}" pid="8" name="MSIP_Label_a7295cc1-d279-42ac-ab4d-3b0f4fece050_ContentBits">
    <vt:lpwstr>0</vt:lpwstr>
  </property>
</Properties>
</file>